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B6" w:rsidRPr="000706DC" w:rsidRDefault="00580BB6" w:rsidP="00580BB6">
      <w:pPr>
        <w:spacing w:after="120" w:line="240" w:lineRule="auto"/>
        <w:jc w:val="center"/>
        <w:rPr>
          <w:rStyle w:val="a4"/>
          <w:rFonts w:ascii="Sylfaen" w:eastAsiaTheme="minorEastAsia" w:hAnsi="Sylfaen" w:cs="Sylfaen"/>
          <w:b/>
          <w:lang w:val="ka-GE"/>
        </w:rPr>
      </w:pPr>
      <w:r w:rsidRPr="000706DC">
        <w:rPr>
          <w:rStyle w:val="a4"/>
          <w:rFonts w:ascii="Sylfaen" w:eastAsiaTheme="minorEastAsia" w:hAnsi="Sylfaen" w:cs="Sylfaen"/>
          <w:b/>
          <w:lang w:val="ka-GE"/>
        </w:rPr>
        <w:t>”ინფორმაციული უსაფრთხოების საფუძვლები” -საგანი</w:t>
      </w:r>
    </w:p>
    <w:p w:rsidR="00580BB6" w:rsidRPr="000706DC" w:rsidRDefault="00580BB6" w:rsidP="00580BB6">
      <w:pPr>
        <w:spacing w:after="120" w:line="240" w:lineRule="auto"/>
        <w:jc w:val="center"/>
        <w:rPr>
          <w:rStyle w:val="a4"/>
          <w:rFonts w:ascii="Sylfaen" w:eastAsiaTheme="minorEastAsia" w:hAnsi="Sylfaen" w:cs="Sylfaen"/>
          <w:b/>
          <w:lang w:val="ka-GE"/>
        </w:rPr>
      </w:pPr>
      <w:r w:rsidRPr="000706DC">
        <w:rPr>
          <w:rStyle w:val="a4"/>
          <w:rFonts w:ascii="Sylfaen" w:eastAsiaTheme="minorEastAsia" w:hAnsi="Sylfaen" w:cs="Sylfaen"/>
          <w:b/>
          <w:lang w:val="ka-GE"/>
        </w:rPr>
        <w:t xml:space="preserve">ტესტი შუალედური გამოცდისთვის, </w:t>
      </w:r>
      <w:r w:rsidRPr="000706DC">
        <w:rPr>
          <w:rStyle w:val="a4"/>
          <w:rFonts w:ascii="Sylfaen" w:eastAsiaTheme="minorEastAsia" w:hAnsi="Sylfaen" w:cs="Sylfaen"/>
          <w:b/>
          <w:lang w:val="en-US"/>
        </w:rPr>
        <w:t xml:space="preserve">II </w:t>
      </w:r>
      <w:r w:rsidRPr="000706DC">
        <w:rPr>
          <w:rStyle w:val="a4"/>
          <w:rFonts w:ascii="Sylfaen" w:eastAsiaTheme="minorEastAsia" w:hAnsi="Sylfaen" w:cs="Sylfaen"/>
          <w:b/>
          <w:lang w:val="ka-GE"/>
        </w:rPr>
        <w:t xml:space="preserve">ვარიანტი </w:t>
      </w:r>
    </w:p>
    <w:p w:rsidR="00580BB6" w:rsidRPr="000706DC" w:rsidRDefault="00580BB6" w:rsidP="00580BB6">
      <w:pPr>
        <w:spacing w:after="120" w:line="240" w:lineRule="auto"/>
        <w:jc w:val="center"/>
        <w:rPr>
          <w:rStyle w:val="a4"/>
          <w:rFonts w:ascii="Sylfaen" w:eastAsiaTheme="minorEastAsia" w:hAnsi="Sylfaen" w:cs="Sylfaen"/>
          <w:b/>
          <w:lang w:val="ka-GE"/>
        </w:rPr>
      </w:pPr>
      <w:r w:rsidRPr="000706DC">
        <w:rPr>
          <w:rStyle w:val="a4"/>
          <w:rFonts w:ascii="Sylfaen" w:eastAsiaTheme="minorEastAsia" w:hAnsi="Sylfaen" w:cs="Sylfaen"/>
          <w:b/>
          <w:lang w:val="en-US"/>
        </w:rPr>
        <w:t xml:space="preserve">IV </w:t>
      </w:r>
      <w:r w:rsidRPr="000706DC">
        <w:rPr>
          <w:rStyle w:val="a4"/>
          <w:rFonts w:ascii="Sylfaen" w:eastAsiaTheme="minorEastAsia" w:hAnsi="Sylfaen" w:cs="Sylfaen"/>
          <w:b/>
          <w:lang w:val="ka-GE"/>
        </w:rPr>
        <w:t>კურსი კომპიუტერული მინორი, 29 სტუდენტი;</w:t>
      </w:r>
    </w:p>
    <w:p w:rsidR="00580BB6" w:rsidRPr="000706DC" w:rsidRDefault="00580BB6" w:rsidP="00580BB6">
      <w:pPr>
        <w:spacing w:after="120" w:line="240" w:lineRule="auto"/>
        <w:jc w:val="right"/>
        <w:rPr>
          <w:rStyle w:val="a4"/>
          <w:rFonts w:ascii="Sylfaen" w:eastAsiaTheme="minorEastAsia" w:hAnsi="Sylfaen" w:cs="Sylfaen"/>
          <w:b/>
          <w:lang w:val="ka-GE"/>
        </w:rPr>
      </w:pPr>
      <w:r w:rsidRPr="000706DC">
        <w:rPr>
          <w:rStyle w:val="a4"/>
          <w:rFonts w:ascii="Sylfaen" w:eastAsiaTheme="minorEastAsia" w:hAnsi="Sylfaen" w:cs="Sylfaen"/>
          <w:b/>
          <w:lang w:val="ka-GE"/>
        </w:rPr>
        <w:t xml:space="preserve">საგნის ხელმძღვანელი - ნუგზარ კერესელიძე  </w:t>
      </w:r>
    </w:p>
    <w:p w:rsidR="00B14E7B" w:rsidRPr="000706DC" w:rsidRDefault="00B14E7B">
      <w:pPr>
        <w:rPr>
          <w:rFonts w:ascii="Sylfaen" w:hAnsi="Sylfaen"/>
          <w:lang w:val="ka-GE"/>
        </w:rPr>
      </w:pPr>
    </w:p>
    <w:p w:rsidR="00580BB6" w:rsidRPr="000706DC" w:rsidRDefault="00580BB6" w:rsidP="00580BB6">
      <w:pPr>
        <w:rPr>
          <w:rStyle w:val="a4"/>
          <w:rFonts w:ascii="Sylfaen" w:eastAsiaTheme="minorEastAsia" w:hAnsi="Sylfaen" w:cs="Sylfaen"/>
          <w:b/>
          <w:lang w:val="ka-GE"/>
        </w:rPr>
      </w:pPr>
      <w:r w:rsidRPr="000706DC">
        <w:rPr>
          <w:rStyle w:val="a4"/>
          <w:rFonts w:ascii="Sylfaen" w:eastAsiaTheme="minorEastAsia" w:hAnsi="Sylfaen" w:cs="Sylfaen"/>
          <w:b/>
          <w:lang w:val="ka-GE"/>
        </w:rPr>
        <w:t>1.</w:t>
      </w:r>
      <w:r w:rsidRPr="000706DC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Pr="000706DC">
        <w:rPr>
          <w:rStyle w:val="a4"/>
          <w:rFonts w:ascii="Sylfaen" w:eastAsiaTheme="minorEastAsia" w:hAnsi="Sylfaen" w:cs="Sylfaen"/>
          <w:b/>
          <w:lang w:val="ka-GE"/>
        </w:rPr>
        <w:t>რას უზრუნველყოფს</w:t>
      </w:r>
      <w:r w:rsidRPr="000706DC">
        <w:rPr>
          <w:rStyle w:val="a4"/>
          <w:rFonts w:ascii="Sylfaen" w:eastAsiaTheme="minorEastAsia" w:hAnsi="Sylfaen" w:cs="Sylfaen"/>
          <w:lang w:val="ka-GE"/>
        </w:rPr>
        <w:t xml:space="preserve"> </w:t>
      </w:r>
      <w:r w:rsidRPr="000706DC">
        <w:rPr>
          <w:rStyle w:val="a4"/>
          <w:rFonts w:ascii="Sylfaen" w:eastAsiaTheme="minorEastAsia" w:hAnsi="Sylfaen" w:cs="Sylfaen"/>
          <w:b/>
          <w:lang w:val="ka-GE"/>
        </w:rPr>
        <w:t>ინფორმაციის უსაფრთხოება</w:t>
      </w:r>
    </w:p>
    <w:p w:rsidR="00580BB6" w:rsidRPr="000706DC" w:rsidRDefault="00580BB6" w:rsidP="00580BB6">
      <w:pPr>
        <w:rPr>
          <w:rStyle w:val="a4"/>
          <w:rFonts w:ascii="Sylfaen" w:eastAsiaTheme="minorEastAsia" w:hAnsi="Sylfaen" w:cs="Sylfaen"/>
          <w:lang w:val="ka-GE"/>
        </w:rPr>
      </w:pPr>
      <w:r w:rsidRPr="000706DC">
        <w:rPr>
          <w:rStyle w:val="a4"/>
          <w:rFonts w:ascii="Sylfaen" w:eastAsiaTheme="minorEastAsia" w:hAnsi="Sylfaen" w:cs="Sylfaen"/>
          <w:lang w:val="ka-GE"/>
        </w:rPr>
        <w:t>ა)</w:t>
      </w:r>
      <w:r w:rsidRPr="000706DC">
        <w:rPr>
          <w:rStyle w:val="a4"/>
          <w:rFonts w:ascii="Sylfaen" w:eastAsiaTheme="minorEastAsia" w:hAnsi="Sylfaen" w:cs="Sylfaen"/>
          <w:b/>
          <w:lang w:val="ka-GE"/>
        </w:rPr>
        <w:t xml:space="preserve"> </w:t>
      </w:r>
      <w:r w:rsidRPr="000706DC">
        <w:rPr>
          <w:rStyle w:val="a4"/>
          <w:rFonts w:ascii="Sylfaen" w:eastAsiaTheme="minorEastAsia" w:hAnsi="Sylfaen" w:cs="Sylfaen"/>
          <w:lang w:val="ka-GE"/>
        </w:rPr>
        <w:t>კონფიდენციალობას, მთლიანობასა და წვდომადობას.      ბ) აუთენტურობას</w:t>
      </w:r>
    </w:p>
    <w:p w:rsidR="00580BB6" w:rsidRPr="000706DC" w:rsidRDefault="00580BB6" w:rsidP="00580BB6">
      <w:pPr>
        <w:rPr>
          <w:rStyle w:val="a4"/>
          <w:rFonts w:ascii="Sylfaen" w:eastAsiaTheme="minorEastAsia" w:hAnsi="Sylfaen" w:cs="Sylfaen"/>
          <w:lang w:val="en-US"/>
        </w:rPr>
      </w:pPr>
      <w:r w:rsidRPr="000706DC">
        <w:rPr>
          <w:rStyle w:val="a4"/>
          <w:rFonts w:ascii="Sylfaen" w:eastAsiaTheme="minorEastAsia" w:hAnsi="Sylfaen" w:cs="Sylfaen"/>
          <w:lang w:val="ka-GE"/>
        </w:rPr>
        <w:t>გ) დაცულობას                                                                                დ) საიმედოობას</w:t>
      </w:r>
    </w:p>
    <w:p w:rsidR="00CC7BD8" w:rsidRPr="000706DC" w:rsidRDefault="00CC7BD8" w:rsidP="00CC7BD8">
      <w:pPr>
        <w:rPr>
          <w:rFonts w:ascii="Sylfaen" w:hAnsi="Sylfaen"/>
          <w:b/>
          <w:noProof/>
          <w:lang w:val="ka-GE"/>
        </w:rPr>
      </w:pPr>
      <w:r w:rsidRPr="000706DC">
        <w:rPr>
          <w:rFonts w:ascii="Sylfaen" w:hAnsi="Sylfaen"/>
          <w:b/>
          <w:noProof/>
          <w:lang w:val="en-US"/>
        </w:rPr>
        <w:t>2</w:t>
      </w:r>
      <w:r w:rsidRPr="000706DC">
        <w:rPr>
          <w:rFonts w:ascii="Sylfaen" w:hAnsi="Sylfaen"/>
          <w:b/>
          <w:noProof/>
          <w:lang w:val="ka-GE"/>
        </w:rPr>
        <w:t>. კიბერუსაფრთხოების პოლიტიკაა</w:t>
      </w:r>
    </w:p>
    <w:p w:rsidR="00CC7BD8" w:rsidRPr="000706DC" w:rsidRDefault="00CC7BD8" w:rsidP="00EB18D5">
      <w:pPr>
        <w:spacing w:after="0" w:line="240" w:lineRule="auto"/>
        <w:rPr>
          <w:rFonts w:ascii="Sylfaen" w:hAnsi="Sylfaen"/>
          <w:noProof/>
          <w:lang w:val="en-US"/>
        </w:rPr>
      </w:pPr>
      <w:r w:rsidRPr="000706DC">
        <w:rPr>
          <w:rFonts w:ascii="Sylfaen" w:hAnsi="Sylfaen"/>
          <w:noProof/>
          <w:lang w:val="ka-GE"/>
        </w:rPr>
        <w:t xml:space="preserve">ა) არ დაუშვას ჰაკერული შეტევები </w:t>
      </w:r>
    </w:p>
    <w:p w:rsidR="00CC7BD8" w:rsidRPr="000706DC" w:rsidRDefault="00CC7BD8" w:rsidP="00EB18D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0706DC">
        <w:rPr>
          <w:rFonts w:ascii="Sylfaen" w:hAnsi="Sylfaen"/>
          <w:noProof/>
          <w:lang w:val="ka-GE"/>
        </w:rPr>
        <w:t xml:space="preserve"> ბ)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შექმნას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ინფორმაციული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უსა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softHyphen/>
        <w:t>ფრთხოების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ისეთი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სისტემა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,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რომლის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დროსაც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ნების</w:t>
      </w:r>
      <w:r w:rsidR="00EB18D5" w:rsidRPr="000706DC">
        <w:rPr>
          <w:rFonts w:ascii="Sylfaen" w:hAnsi="Sylfaen" w:cs="Sylfaen"/>
          <w:noProof/>
          <w:sz w:val="24"/>
          <w:szCs w:val="24"/>
          <w:lang w:val="ka-GE"/>
        </w:rPr>
        <w:softHyphen/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მიერი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კიბერთავდასხმის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სა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softHyphen/>
        <w:t>ზი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softHyphen/>
        <w:t>ანო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შედეგები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მინიმუმამდე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იქნება</w:t>
      </w:r>
      <w:r w:rsidRPr="000706DC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შემცირებული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და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ასეთი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თავდასხმის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შემდეგ</w:t>
      </w:r>
      <w:r w:rsidRPr="000706DC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უმოკლეს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დროში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გახდება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შესაძლებელი ინფორმაციული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ინფრასტრუქტურის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ფუნ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softHyphen/>
        <w:t>ქციონირების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სრული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აღდგენა</w:t>
      </w:r>
      <w:r w:rsidRPr="000706DC">
        <w:rPr>
          <w:rFonts w:ascii="Sylfaen" w:hAnsi="Sylfaen"/>
          <w:noProof/>
          <w:sz w:val="24"/>
          <w:szCs w:val="24"/>
          <w:lang w:val="ka-GE"/>
        </w:rPr>
        <w:t>.</w:t>
      </w:r>
    </w:p>
    <w:p w:rsidR="00CC7BD8" w:rsidRPr="000706DC" w:rsidRDefault="00CC7BD8" w:rsidP="00EB18D5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0706DC">
        <w:rPr>
          <w:rFonts w:ascii="Sylfaen" w:hAnsi="Sylfaen"/>
          <w:noProof/>
          <w:sz w:val="24"/>
          <w:szCs w:val="24"/>
          <w:lang w:val="ka-GE"/>
        </w:rPr>
        <w:t xml:space="preserve">გ)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შექმნას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უ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softHyphen/>
        <w:t>საფრთხოების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სისტემა</w:t>
      </w:r>
    </w:p>
    <w:p w:rsidR="00CC7BD8" w:rsidRPr="000706DC" w:rsidRDefault="00CC7BD8" w:rsidP="00EB18D5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  <w:r w:rsidRPr="000706DC">
        <w:rPr>
          <w:rFonts w:ascii="Sylfaen" w:hAnsi="Sylfaen" w:cs="Sylfaen"/>
          <w:noProof/>
          <w:sz w:val="24"/>
          <w:szCs w:val="24"/>
          <w:lang w:val="ka-GE"/>
        </w:rPr>
        <w:t>დ)  ინფორმაციული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ინფრასტრუქტურის</w:t>
      </w:r>
      <w:r w:rsidRPr="000706DC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t>ფუნ</w:t>
      </w:r>
      <w:r w:rsidRPr="000706DC">
        <w:rPr>
          <w:rFonts w:ascii="Sylfaen" w:hAnsi="Sylfaen" w:cs="Sylfaen"/>
          <w:noProof/>
          <w:sz w:val="24"/>
          <w:szCs w:val="24"/>
          <w:lang w:val="ka-GE"/>
        </w:rPr>
        <w:softHyphen/>
        <w:t>ქციონირება</w:t>
      </w:r>
    </w:p>
    <w:p w:rsidR="00C31256" w:rsidRPr="000706DC" w:rsidRDefault="008A02B0" w:rsidP="00C31256">
      <w:pPr>
        <w:rPr>
          <w:rFonts w:ascii="Sylfaen" w:hAnsi="Sylfaen"/>
          <w:b/>
          <w:noProof/>
          <w:lang w:val="ka-GE"/>
        </w:rPr>
      </w:pPr>
      <w:r w:rsidRPr="000706DC">
        <w:rPr>
          <w:rFonts w:ascii="Sylfaen" w:hAnsi="Sylfaen"/>
          <w:b/>
          <w:noProof/>
          <w:lang w:val="en-US"/>
        </w:rPr>
        <w:t>3</w:t>
      </w:r>
      <w:r w:rsidR="00C31256" w:rsidRPr="000706DC">
        <w:rPr>
          <w:rFonts w:ascii="Sylfaen" w:hAnsi="Sylfaen"/>
          <w:b/>
          <w:noProof/>
          <w:lang w:val="ka-GE"/>
        </w:rPr>
        <w:t>. ქსელური სენსორია</w:t>
      </w:r>
    </w:p>
    <w:p w:rsidR="00C31256" w:rsidRPr="000706DC" w:rsidRDefault="00C31256" w:rsidP="00C31256">
      <w:pPr>
        <w:spacing w:after="0" w:line="240" w:lineRule="auto"/>
        <w:rPr>
          <w:rFonts w:ascii="Sylfaen" w:hAnsi="Sylfaen"/>
          <w:noProof/>
          <w:lang w:val="en-US"/>
        </w:rPr>
      </w:pPr>
      <w:r w:rsidRPr="000706DC">
        <w:rPr>
          <w:rFonts w:ascii="Sylfaen" w:hAnsi="Sylfaen"/>
          <w:noProof/>
          <w:lang w:val="ka-GE"/>
        </w:rPr>
        <w:t>ა) პროგრამული უზრუნველყოფა</w:t>
      </w:r>
    </w:p>
    <w:p w:rsidR="00C31256" w:rsidRPr="000706DC" w:rsidRDefault="00C31256" w:rsidP="00C31256">
      <w:pPr>
        <w:spacing w:after="0" w:line="240" w:lineRule="auto"/>
        <w:rPr>
          <w:rFonts w:ascii="Sylfaen" w:hAnsi="Sylfaen"/>
          <w:noProof/>
          <w:lang w:val="ka-GE"/>
        </w:rPr>
      </w:pPr>
      <w:r w:rsidRPr="000706DC">
        <w:rPr>
          <w:rFonts w:ascii="Sylfaen" w:hAnsi="Sylfaen"/>
          <w:noProof/>
          <w:lang w:val="ka-GE"/>
        </w:rPr>
        <w:t>ბ) ინფორმაციული ტექნოლოგია</w:t>
      </w:r>
    </w:p>
    <w:p w:rsidR="00C31256" w:rsidRPr="000706DC" w:rsidRDefault="00C31256" w:rsidP="00C31256">
      <w:pPr>
        <w:pStyle w:val="abzacixml"/>
        <w:spacing w:before="0" w:beforeAutospacing="0" w:after="0" w:afterAutospacing="0"/>
        <w:rPr>
          <w:lang w:val="ka-GE"/>
        </w:rPr>
      </w:pPr>
      <w:r w:rsidRPr="000706DC">
        <w:rPr>
          <w:rFonts w:ascii="Sylfaen" w:hAnsi="Sylfaen"/>
          <w:noProof/>
          <w:lang w:val="ka-GE"/>
        </w:rPr>
        <w:t xml:space="preserve">გ) </w:t>
      </w:r>
      <w:r w:rsidRPr="000706DC">
        <w:rPr>
          <w:rFonts w:ascii="Sylfaen" w:hAnsi="Sylfaen" w:cs="Sylfaen"/>
          <w:lang w:val="ka-GE"/>
        </w:rPr>
        <w:t>მოწყობილობა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რომელიც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სპეციალურად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გამიზნულია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ქსელის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სეგმენტის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მონი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t>ტორინგისთვის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ისეთი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ქმედებების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გამოსავლენად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რომლებიც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მიუთითებს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t>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წინააღმდეგ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წარმოებულ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შეტევაზე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მასში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შეღწევაზე</w:t>
      </w:r>
      <w:r w:rsidRPr="000706DC">
        <w:rPr>
          <w:lang w:val="ka-GE"/>
        </w:rPr>
        <w:t xml:space="preserve">. </w:t>
      </w:r>
    </w:p>
    <w:p w:rsidR="00C31256" w:rsidRPr="000706DC" w:rsidRDefault="00C31256" w:rsidP="00C31256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დ) აპარატი</w:t>
      </w:r>
    </w:p>
    <w:p w:rsidR="006B033C" w:rsidRPr="000706DC" w:rsidRDefault="006B033C" w:rsidP="006B033C">
      <w:pPr>
        <w:spacing w:after="0" w:line="240" w:lineRule="auto"/>
        <w:rPr>
          <w:rStyle w:val="a4"/>
          <w:rFonts w:ascii="Sylfaen" w:eastAsiaTheme="minorEastAsia" w:hAnsi="Sylfaen" w:cs="Sylfaen"/>
          <w:b/>
          <w:lang w:val="ka-GE"/>
        </w:rPr>
      </w:pPr>
    </w:p>
    <w:p w:rsidR="006B033C" w:rsidRPr="000706DC" w:rsidRDefault="006B033C" w:rsidP="006B033C">
      <w:pPr>
        <w:spacing w:after="0" w:line="240" w:lineRule="auto"/>
        <w:rPr>
          <w:rStyle w:val="a4"/>
          <w:rFonts w:ascii="Sylfaen" w:eastAsiaTheme="minorEastAsia" w:hAnsi="Sylfaen" w:cs="Sylfaen"/>
          <w:b/>
          <w:lang w:val="ka-GE"/>
        </w:rPr>
      </w:pPr>
      <w:r w:rsidRPr="000706DC">
        <w:rPr>
          <w:rStyle w:val="a4"/>
          <w:rFonts w:ascii="Sylfaen" w:eastAsiaTheme="minorEastAsia" w:hAnsi="Sylfaen" w:cs="Sylfaen"/>
          <w:b/>
          <w:lang w:val="ka-GE"/>
        </w:rPr>
        <w:t>4. რა არის კიბერშეტევა?</w:t>
      </w:r>
    </w:p>
    <w:p w:rsidR="006B033C" w:rsidRPr="000706DC" w:rsidRDefault="006B033C" w:rsidP="006B033C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</w:p>
    <w:p w:rsidR="006B033C" w:rsidRPr="000706DC" w:rsidRDefault="006B033C" w:rsidP="006B033C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Style w:val="a4"/>
          <w:rFonts w:ascii="Sylfaen" w:eastAsiaTheme="minorEastAsia" w:hAnsi="Sylfaen" w:cs="Sylfaen"/>
          <w:lang w:val="ka-GE"/>
        </w:rPr>
        <w:t xml:space="preserve">ა) </w:t>
      </w:r>
      <w:r w:rsidRPr="000706DC">
        <w:rPr>
          <w:rFonts w:ascii="Sylfaen" w:hAnsi="Sylfaen" w:cs="Sylfaen"/>
          <w:lang w:val="ka-GE"/>
        </w:rPr>
        <w:t>ქმედება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როდესაც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ელექტრონული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მოწყობილობა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>/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მასთან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დაკავშირებული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ქსელი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გამოიყენება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კრიტიკულ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rFonts w:ascii="Sylfaen" w:hAnsi="Sylfaen" w:cs="Sylfaen"/>
          <w:lang w:val="ka-GE"/>
        </w:rPr>
        <w:softHyphen/>
        <w:t>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შემავალი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სისტემების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ქონების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ფუნქციების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მთლიანობის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დარღვევის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შეფერ</w:t>
      </w:r>
      <w:r w:rsidRPr="000706DC">
        <w:rPr>
          <w:rFonts w:ascii="Sylfaen" w:hAnsi="Sylfaen" w:cs="Sylfaen"/>
          <w:lang w:val="ka-GE"/>
        </w:rPr>
        <w:softHyphen/>
        <w:t>ხების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განადგურების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უკანონოდ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მოპოვების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გზით</w:t>
      </w:r>
      <w:r w:rsidRPr="000706DC">
        <w:rPr>
          <w:lang w:val="ka-GE"/>
        </w:rPr>
        <w:t xml:space="preserve">; </w:t>
      </w:r>
    </w:p>
    <w:p w:rsidR="006B033C" w:rsidRPr="000706DC" w:rsidRDefault="006B033C" w:rsidP="006B033C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0706DC">
        <w:rPr>
          <w:rStyle w:val="a4"/>
          <w:rFonts w:ascii="Sylfaen" w:eastAsiaTheme="minorEastAsia" w:hAnsi="Sylfaen" w:cs="Sylfaen"/>
          <w:lang w:val="ka-GE"/>
        </w:rPr>
        <w:t xml:space="preserve"> ბ) ინფორმაციული ომი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როდესაც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ელექტრონული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მოწყობილობა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>/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მასთან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დაკავ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t>ში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t>რებული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ქსელი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გამოიყენება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კრიტიკულ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rFonts w:ascii="Sylfaen" w:hAnsi="Sylfaen" w:cs="Sylfaen"/>
          <w:lang w:val="ka-GE"/>
        </w:rPr>
        <w:softHyphen/>
        <w:t>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შემავალი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სისტემების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ქონების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ფუნქციების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მთლიანობის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დარღვევის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შეფერ</w:t>
      </w:r>
      <w:r w:rsidRPr="000706DC">
        <w:rPr>
          <w:rFonts w:ascii="Sylfaen" w:hAnsi="Sylfaen" w:cs="Sylfaen"/>
          <w:lang w:val="ka-GE"/>
        </w:rPr>
        <w:softHyphen/>
        <w:t>ხების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განადგურების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უკანონოდ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მოპოვების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გზით</w:t>
      </w:r>
      <w:r w:rsidRPr="000706DC">
        <w:rPr>
          <w:lang w:val="ka-GE"/>
        </w:rPr>
        <w:t>;</w:t>
      </w:r>
    </w:p>
    <w:p w:rsidR="006B033C" w:rsidRPr="000706DC" w:rsidRDefault="006B033C" w:rsidP="006B033C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0706DC">
        <w:rPr>
          <w:rStyle w:val="a4"/>
          <w:rFonts w:ascii="Sylfaen" w:eastAsiaTheme="minorEastAsia" w:hAnsi="Sylfaen" w:cs="Sylfaen"/>
          <w:lang w:val="ka-GE"/>
        </w:rPr>
        <w:t>გ) დივერსიული აქტი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როდესაც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ელექტრონული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მოწყობილობა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>/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მასთან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დაკავშირე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t>ბული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ქსელი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გამოიყენება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კრიტიკულ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rFonts w:ascii="Sylfaen" w:hAnsi="Sylfaen" w:cs="Sylfaen"/>
          <w:lang w:val="ka-GE"/>
        </w:rPr>
        <w:softHyphen/>
        <w:t>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შემავალი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t>ტემების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ქონების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ფუნქციების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მთლიანობის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დარღვევის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შეფერ</w:t>
      </w:r>
      <w:r w:rsidRPr="000706DC">
        <w:rPr>
          <w:rFonts w:ascii="Sylfaen" w:hAnsi="Sylfaen" w:cs="Sylfaen"/>
          <w:lang w:val="ka-GE"/>
        </w:rPr>
        <w:softHyphen/>
        <w:t>ხების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განადგურების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უკანონოდ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მოპოვების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გზით</w:t>
      </w:r>
      <w:r w:rsidRPr="000706DC">
        <w:rPr>
          <w:lang w:val="ka-GE"/>
        </w:rPr>
        <w:t>;</w:t>
      </w:r>
    </w:p>
    <w:p w:rsidR="006B033C" w:rsidRPr="000706DC" w:rsidRDefault="006B033C" w:rsidP="006B033C">
      <w:pPr>
        <w:spacing w:after="0" w:line="240" w:lineRule="auto"/>
        <w:rPr>
          <w:rStyle w:val="a4"/>
          <w:rFonts w:ascii="Sylfaen" w:eastAsiaTheme="minorEastAsia" w:hAnsi="Sylfaen" w:cs="Sylfaen"/>
          <w:lang w:val="ka-GE"/>
        </w:rPr>
      </w:pPr>
      <w:r w:rsidRPr="000706DC">
        <w:rPr>
          <w:rStyle w:val="a4"/>
          <w:rFonts w:ascii="Sylfaen" w:eastAsiaTheme="minorEastAsia" w:hAnsi="Sylfaen" w:cs="Sylfaen"/>
          <w:lang w:val="ka-GE"/>
        </w:rPr>
        <w:t xml:space="preserve">დ) </w:t>
      </w:r>
      <w:r w:rsidRPr="000706DC">
        <w:rPr>
          <w:rFonts w:ascii="Sylfaen" w:hAnsi="Sylfaen" w:cs="Sylfaen"/>
          <w:lang w:val="ka-GE"/>
        </w:rPr>
        <w:t>ქმედება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როდესაც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ელექტრონული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მოწყობილობა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>/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მასთან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დაკავშირებული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/>
          <w:lang w:val="ka-GE"/>
        </w:rPr>
        <w:t>მხო</w:t>
      </w:r>
      <w:r w:rsidR="00EB18D5" w:rsidRPr="000706DC">
        <w:rPr>
          <w:rFonts w:ascii="Sylfaen" w:hAnsi="Sylfaen"/>
          <w:lang w:val="ka-GE"/>
        </w:rPr>
        <w:softHyphen/>
      </w:r>
      <w:r w:rsidRPr="000706DC">
        <w:rPr>
          <w:rFonts w:ascii="Sylfaen" w:hAnsi="Sylfaen"/>
          <w:lang w:val="ka-GE"/>
        </w:rPr>
        <w:t xml:space="preserve">ლოდ ინტერნრტ </w:t>
      </w:r>
      <w:r w:rsidRPr="000706DC">
        <w:rPr>
          <w:rFonts w:ascii="Sylfaen" w:hAnsi="Sylfaen" w:cs="Sylfaen"/>
          <w:lang w:val="ka-GE"/>
        </w:rPr>
        <w:t>ქსელი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გამოიყენება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კრიტიკულ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</w:t>
      </w:r>
      <w:r w:rsidRPr="000706DC">
        <w:rPr>
          <w:rFonts w:ascii="Sylfaen" w:hAnsi="Sylfaen" w:cs="Sylfaen"/>
          <w:lang w:val="ka-GE"/>
        </w:rPr>
        <w:softHyphen/>
        <w:t>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შემა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lastRenderedPageBreak/>
        <w:t>ვალი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სისტემების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ქონების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ფუნქციების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მთლიანობის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დარღვევის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შეფერ</w:t>
      </w:r>
      <w:r w:rsidRPr="000706DC">
        <w:rPr>
          <w:rFonts w:ascii="Sylfaen" w:hAnsi="Sylfaen" w:cs="Sylfaen"/>
          <w:lang w:val="ka-GE"/>
        </w:rPr>
        <w:softHyphen/>
        <w:t>ხების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განად</w:t>
      </w:r>
      <w:r w:rsidR="00EB18D5" w:rsidRPr="000706DC">
        <w:rPr>
          <w:rFonts w:ascii="Sylfaen" w:hAnsi="Sylfaen" w:cs="Sylfaen"/>
          <w:lang w:val="ka-GE"/>
        </w:rPr>
        <w:softHyphen/>
      </w:r>
      <w:r w:rsidRPr="000706DC">
        <w:rPr>
          <w:rFonts w:ascii="Sylfaen" w:hAnsi="Sylfaen" w:cs="Sylfaen"/>
          <w:lang w:val="ka-GE"/>
        </w:rPr>
        <w:t>გურების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უკანონოდ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მოპოვების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გზით</w:t>
      </w:r>
      <w:r w:rsidRPr="000706DC">
        <w:rPr>
          <w:lang w:val="ka-GE"/>
        </w:rPr>
        <w:t>;</w:t>
      </w:r>
    </w:p>
    <w:p w:rsidR="006B033C" w:rsidRPr="000706DC" w:rsidRDefault="006B033C" w:rsidP="006B033C">
      <w:pPr>
        <w:rPr>
          <w:rStyle w:val="a4"/>
          <w:rFonts w:ascii="Sylfaen" w:eastAsiaTheme="minorEastAsia" w:hAnsi="Sylfaen" w:cs="Sylfaen"/>
          <w:lang w:val="ka-GE"/>
        </w:rPr>
      </w:pPr>
    </w:p>
    <w:p w:rsidR="00EB18D5" w:rsidRPr="000706DC" w:rsidRDefault="00EB18D5" w:rsidP="00EB18D5">
      <w:pPr>
        <w:rPr>
          <w:rFonts w:ascii="Sylfaen" w:hAnsi="Sylfaen"/>
          <w:b/>
          <w:noProof/>
          <w:lang w:val="ka-GE"/>
        </w:rPr>
      </w:pPr>
      <w:r w:rsidRPr="000706DC">
        <w:rPr>
          <w:rFonts w:ascii="Sylfaen" w:hAnsi="Sylfaen"/>
          <w:b/>
          <w:noProof/>
          <w:lang w:val="ka-GE"/>
        </w:rPr>
        <w:t xml:space="preserve">5. </w:t>
      </w:r>
      <w:r w:rsidRPr="000706DC">
        <w:rPr>
          <w:rFonts w:ascii="Sylfaen" w:hAnsi="Sylfaen" w:cs="Sylfaen"/>
          <w:b/>
          <w:lang w:val="ka-GE"/>
        </w:rPr>
        <w:t>დახმარების</w:t>
      </w:r>
      <w:r w:rsidRPr="000706DC">
        <w:rPr>
          <w:b/>
          <w:lang w:val="ka-GE"/>
        </w:rPr>
        <w:t xml:space="preserve"> </w:t>
      </w:r>
      <w:r w:rsidRPr="000706DC">
        <w:rPr>
          <w:rFonts w:ascii="Sylfaen" w:hAnsi="Sylfaen" w:cs="Sylfaen"/>
          <w:b/>
          <w:lang w:val="ka-GE"/>
        </w:rPr>
        <w:t>ჯგუფის</w:t>
      </w:r>
      <w:r w:rsidRPr="000706DC">
        <w:rPr>
          <w:b/>
          <w:lang w:val="ka-GE"/>
        </w:rPr>
        <w:t xml:space="preserve"> </w:t>
      </w:r>
      <w:r w:rsidRPr="000706DC">
        <w:rPr>
          <w:rFonts w:ascii="Sylfaen" w:hAnsi="Sylfaen" w:cs="Sylfaen"/>
          <w:b/>
          <w:lang w:val="ka-GE"/>
        </w:rPr>
        <w:t>მოვალეობები არ არის</w:t>
      </w:r>
      <w:r w:rsidRPr="000706DC">
        <w:rPr>
          <w:b/>
          <w:lang w:val="ka-GE"/>
        </w:rPr>
        <w:t>:</w:t>
      </w:r>
    </w:p>
    <w:p w:rsidR="00EB18D5" w:rsidRPr="000706DC" w:rsidRDefault="00EB18D5" w:rsidP="00EB18D5">
      <w:pPr>
        <w:pStyle w:val="abzacixml"/>
        <w:spacing w:before="0" w:beforeAutospacing="0" w:after="0" w:afterAutospacing="0"/>
        <w:rPr>
          <w:lang w:val="ka-GE"/>
        </w:rPr>
      </w:pPr>
      <w:r w:rsidRPr="000706DC">
        <w:rPr>
          <w:rFonts w:ascii="Sylfaen" w:hAnsi="Sylfaen"/>
          <w:noProof/>
          <w:lang w:val="ka-GE"/>
        </w:rPr>
        <w:t xml:space="preserve">ა)   </w:t>
      </w:r>
      <w:r w:rsidRPr="000706DC">
        <w:rPr>
          <w:rFonts w:ascii="Sylfaen" w:hAnsi="Sylfaen" w:cs="Sylfaen"/>
          <w:lang w:val="ka-GE"/>
        </w:rPr>
        <w:t>კრიტიკული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უსაფრთხოების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დაცვის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შესახებ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რეკომენდაციების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გაცემა</w:t>
      </w:r>
      <w:r w:rsidRPr="000706DC">
        <w:rPr>
          <w:lang w:val="ka-GE"/>
        </w:rPr>
        <w:t>;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კომპიუტერული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ინციდენტების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დროული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გამოვ</w:t>
      </w:r>
      <w:r w:rsidRPr="000706DC">
        <w:rPr>
          <w:rFonts w:ascii="Sylfaen" w:hAnsi="Sylfaen" w:cs="Sylfaen"/>
          <w:lang w:val="ka-GE"/>
        </w:rPr>
        <w:softHyphen/>
        <w:t>ლენა</w:t>
      </w:r>
      <w:r w:rsidRPr="000706DC">
        <w:rPr>
          <w:lang w:val="ka-GE"/>
        </w:rPr>
        <w:t xml:space="preserve">; </w:t>
      </w:r>
    </w:p>
    <w:p w:rsidR="00EB18D5" w:rsidRPr="000706DC" w:rsidRDefault="00EB18D5" w:rsidP="00EB18D5">
      <w:pPr>
        <w:pStyle w:val="abzacixml"/>
        <w:spacing w:before="0" w:beforeAutospacing="0" w:after="0" w:afterAutospacing="0"/>
        <w:rPr>
          <w:lang w:val="ka-GE"/>
        </w:rPr>
      </w:pPr>
      <w:r w:rsidRPr="000706DC">
        <w:rPr>
          <w:rFonts w:ascii="Sylfaen" w:hAnsi="Sylfaen"/>
          <w:noProof/>
          <w:lang w:val="ka-GE"/>
        </w:rPr>
        <w:t xml:space="preserve">ბ)   </w:t>
      </w:r>
      <w:r w:rsidRPr="000706DC">
        <w:rPr>
          <w:rFonts w:ascii="Sylfaen" w:hAnsi="Sylfaen" w:cs="Sylfaen"/>
          <w:lang w:val="ka-GE"/>
        </w:rPr>
        <w:t>კომპიუტერულ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ინციდენტებზე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რეაგირება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მათზე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რეაგირების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კოორდინაცია</w:t>
      </w:r>
      <w:r w:rsidRPr="000706DC">
        <w:rPr>
          <w:lang w:val="ka-GE"/>
        </w:rPr>
        <w:t>;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კომპიუტერული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ინციდენტების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აღრიცხვა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მათზე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რეაგირების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პრიორიტეტების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დადგენა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კატეგორიზაცია</w:t>
      </w:r>
      <w:r w:rsidRPr="000706DC">
        <w:rPr>
          <w:lang w:val="ka-GE"/>
        </w:rPr>
        <w:t xml:space="preserve">; </w:t>
      </w:r>
    </w:p>
    <w:p w:rsidR="00EB18D5" w:rsidRPr="000706DC" w:rsidRDefault="00EB18D5" w:rsidP="00EB18D5">
      <w:pPr>
        <w:pStyle w:val="abzacixml"/>
        <w:spacing w:before="0" w:beforeAutospacing="0" w:after="0" w:afterAutospacing="0"/>
        <w:rPr>
          <w:rFonts w:ascii="Sylfaen" w:hAnsi="Sylfaen" w:cs="Sylfaen"/>
          <w:lang w:val="ka-GE"/>
        </w:rPr>
      </w:pPr>
      <w:r w:rsidRPr="000706DC">
        <w:rPr>
          <w:rFonts w:ascii="Sylfaen" w:hAnsi="Sylfaen"/>
          <w:noProof/>
          <w:lang w:val="ka-GE"/>
        </w:rPr>
        <w:t xml:space="preserve">გ)  </w:t>
      </w:r>
      <w:r w:rsidRPr="000706DC">
        <w:rPr>
          <w:rFonts w:ascii="Sylfaen" w:hAnsi="Sylfaen" w:cs="Sylfaen"/>
          <w:lang w:val="ka-GE"/>
        </w:rPr>
        <w:t>კომპიუტერული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ინციდენტების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ანალიზი</w:t>
      </w:r>
      <w:r w:rsidRPr="000706DC">
        <w:rPr>
          <w:lang w:val="ka-GE"/>
        </w:rPr>
        <w:t xml:space="preserve">;  </w:t>
      </w:r>
      <w:r w:rsidRPr="000706DC">
        <w:rPr>
          <w:rFonts w:ascii="Sylfaen" w:hAnsi="Sylfaen" w:cs="Sylfaen"/>
          <w:lang w:val="ka-GE"/>
        </w:rPr>
        <w:t>კომპიუტერული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ინციდენტების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შედე</w:t>
      </w:r>
      <w:r w:rsidRPr="000706DC">
        <w:rPr>
          <w:rFonts w:ascii="Sylfaen" w:hAnsi="Sylfaen" w:cs="Sylfaen"/>
          <w:lang w:val="ka-GE"/>
        </w:rPr>
        <w:softHyphen/>
        <w:t>გების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გამოსწორებისა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ზიანის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მინიმიზაციის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პროცესში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დახმარების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გაწევა</w:t>
      </w:r>
      <w:r w:rsidRPr="000706DC">
        <w:rPr>
          <w:lang w:val="ka-GE"/>
        </w:rPr>
        <w:t xml:space="preserve">;  </w:t>
      </w:r>
      <w:r w:rsidRPr="000706DC">
        <w:rPr>
          <w:rFonts w:ascii="Sylfaen" w:hAnsi="Sylfaen" w:cs="Sylfaen"/>
          <w:lang w:val="ka-GE"/>
        </w:rPr>
        <w:t>კომ</w:t>
      </w:r>
      <w:r w:rsidRPr="000706DC">
        <w:rPr>
          <w:rFonts w:ascii="Sylfaen" w:hAnsi="Sylfaen" w:cs="Sylfaen"/>
          <w:lang w:val="ka-GE"/>
        </w:rPr>
        <w:softHyphen/>
        <w:t>პიუტერული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ინციდენტების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პრევენციისკენ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მიმართული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ზომების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კოორდინაცია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ამგვარი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ზომების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დანერგვაში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დახმარების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გაწევა</w:t>
      </w:r>
    </w:p>
    <w:p w:rsidR="00EB18D5" w:rsidRPr="000706DC" w:rsidRDefault="00EB18D5" w:rsidP="00EB18D5">
      <w:pPr>
        <w:pStyle w:val="abzacixml"/>
        <w:spacing w:before="0" w:beforeAutospacing="0" w:after="0" w:afterAutospacing="0"/>
        <w:rPr>
          <w:lang w:val="ka-GE"/>
        </w:rPr>
      </w:pPr>
      <w:r w:rsidRPr="000706DC">
        <w:rPr>
          <w:rFonts w:ascii="Sylfaen" w:hAnsi="Sylfaen"/>
          <w:noProof/>
          <w:lang w:val="ka-GE"/>
        </w:rPr>
        <w:t xml:space="preserve">დ)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უსაფრთხოების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საკითხებზე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ცნობიერების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ამაღლება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მათ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შორის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კრიტიკულ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სისტემაში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არსებული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საფრთხეებისა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სუსტი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წერტი</w:t>
      </w:r>
      <w:r w:rsidRPr="000706DC">
        <w:rPr>
          <w:rFonts w:ascii="Sylfaen" w:hAnsi="Sylfaen" w:cs="Sylfaen"/>
          <w:lang w:val="ka-GE"/>
        </w:rPr>
        <w:softHyphen/>
        <w:t>ლების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შესახებ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მიწოდება</w:t>
      </w:r>
      <w:r w:rsidRPr="000706DC">
        <w:rPr>
          <w:lang w:val="ka-GE"/>
        </w:rPr>
        <w:t xml:space="preserve">, </w:t>
      </w:r>
      <w:r w:rsidRPr="000706DC">
        <w:rPr>
          <w:rFonts w:ascii="Sylfaen" w:hAnsi="Sylfaen" w:cs="Sylfaen"/>
          <w:lang w:val="ka-GE"/>
        </w:rPr>
        <w:t>თუ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ამგვარი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ხელმისაწვდო</w:t>
      </w:r>
      <w:r w:rsidRPr="000706DC">
        <w:rPr>
          <w:rFonts w:ascii="Sylfaen" w:hAnsi="Sylfaen" w:cs="Sylfaen"/>
          <w:lang w:val="ka-GE"/>
        </w:rPr>
        <w:softHyphen/>
        <w:t>მობა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ზიანს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არ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აყენებს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უსაფრთხოებას</w:t>
      </w:r>
      <w:r w:rsidRPr="000706DC">
        <w:rPr>
          <w:lang w:val="ka-GE"/>
        </w:rPr>
        <w:t xml:space="preserve">; </w:t>
      </w:r>
      <w:r w:rsidRPr="000706DC">
        <w:rPr>
          <w:rFonts w:ascii="Sylfaen" w:hAnsi="Sylfaen" w:cs="Sylfaen"/>
          <w:lang w:val="ka-GE"/>
        </w:rPr>
        <w:t>შესაძლო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საფრთხეების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შესა</w:t>
      </w:r>
      <w:r w:rsidRPr="000706DC">
        <w:rPr>
          <w:rFonts w:ascii="Sylfaen" w:hAnsi="Sylfaen" w:cs="Sylfaen"/>
          <w:lang w:val="ka-GE"/>
        </w:rPr>
        <w:softHyphen/>
        <w:t>ხებ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მომხმარებელთა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ფართო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წრის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გაფრთხილება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მისთვის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სათანადო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</w:t>
      </w:r>
      <w:r w:rsidRPr="000706DC">
        <w:rPr>
          <w:rFonts w:ascii="Sylfaen" w:hAnsi="Sylfaen" w:cs="Sylfaen"/>
          <w:lang w:val="ka-GE"/>
        </w:rPr>
        <w:softHyphen/>
        <w:t>მაციის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მიწოდება</w:t>
      </w:r>
      <w:r w:rsidRPr="000706DC">
        <w:rPr>
          <w:lang w:val="ka-GE"/>
        </w:rPr>
        <w:t xml:space="preserve">; 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უსაფრთხოების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საკითხებზე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საგანმანათლებლო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უზრუნველყოფა</w:t>
      </w:r>
      <w:r w:rsidRPr="000706DC">
        <w:rPr>
          <w:lang w:val="ka-GE"/>
        </w:rPr>
        <w:t>;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საერთაშორისო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დონეზე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უს</w:t>
      </w:r>
      <w:r w:rsidRPr="000706DC">
        <w:rPr>
          <w:rFonts w:ascii="Sylfaen" w:hAnsi="Sylfaen" w:cs="Sylfaen"/>
          <w:lang w:val="ka-GE"/>
        </w:rPr>
        <w:softHyphen/>
        <w:t>აფრთხოების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საკითხებში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წარმომადგენლობა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და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კოორდინაცია</w:t>
      </w:r>
      <w:r w:rsidRPr="000706DC">
        <w:rPr>
          <w:lang w:val="ka-GE"/>
        </w:rPr>
        <w:t xml:space="preserve">; </w:t>
      </w:r>
    </w:p>
    <w:p w:rsidR="00EB18D5" w:rsidRPr="000706DC" w:rsidRDefault="00EB18D5" w:rsidP="00EB18D5">
      <w:pPr>
        <w:spacing w:after="0" w:line="240" w:lineRule="auto"/>
        <w:rPr>
          <w:rFonts w:ascii="Sylfaen" w:hAnsi="Sylfaen"/>
          <w:noProof/>
          <w:lang w:val="ka-GE"/>
        </w:rPr>
      </w:pPr>
      <w:r w:rsidRPr="000706DC">
        <w:rPr>
          <w:rFonts w:ascii="Sylfaen" w:hAnsi="Sylfaen"/>
          <w:noProof/>
          <w:lang w:val="ka-GE"/>
        </w:rPr>
        <w:t xml:space="preserve">ე)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უსაფრთხოების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პოლიტიკის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მოთხოვნების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შესრულებისათვის კრიტი</w:t>
      </w:r>
      <w:r w:rsidRPr="000706DC">
        <w:rPr>
          <w:rFonts w:ascii="Sylfaen" w:hAnsi="Sylfaen" w:cs="Sylfaen"/>
          <w:lang w:val="ka-GE"/>
        </w:rPr>
        <w:softHyphen/>
        <w:t>კული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ინფორმაციული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სისტემის</w:t>
      </w:r>
      <w:r w:rsidRPr="000706DC">
        <w:rPr>
          <w:lang w:val="ka-GE"/>
        </w:rPr>
        <w:t xml:space="preserve"> </w:t>
      </w:r>
      <w:r w:rsidRPr="000706DC">
        <w:rPr>
          <w:rFonts w:ascii="Sylfaen" w:hAnsi="Sylfaen" w:cs="Sylfaen"/>
          <w:lang w:val="ka-GE"/>
        </w:rPr>
        <w:t>სუბიექტის დაჯარიმება</w:t>
      </w:r>
    </w:p>
    <w:p w:rsidR="00EB18D5" w:rsidRPr="000706DC" w:rsidRDefault="00EB18D5" w:rsidP="00EB18D5">
      <w:pPr>
        <w:rPr>
          <w:rFonts w:ascii="Sylfaen" w:hAnsi="Sylfaen"/>
          <w:b/>
          <w:noProof/>
          <w:sz w:val="24"/>
          <w:szCs w:val="24"/>
          <w:lang w:val="ka-GE"/>
        </w:rPr>
      </w:pPr>
    </w:p>
    <w:p w:rsidR="00EB18D5" w:rsidRPr="000706DC" w:rsidRDefault="00EA0438" w:rsidP="00EB18D5">
      <w:pPr>
        <w:rPr>
          <w:rFonts w:ascii="Sylfaen" w:hAnsi="Sylfaen"/>
          <w:b/>
          <w:noProof/>
          <w:lang w:val="ka-GE"/>
        </w:rPr>
      </w:pPr>
      <w:r w:rsidRPr="000706DC">
        <w:rPr>
          <w:rFonts w:ascii="Sylfaen" w:hAnsi="Sylfaen"/>
          <w:b/>
          <w:noProof/>
          <w:sz w:val="24"/>
          <w:szCs w:val="24"/>
          <w:lang w:val="ka-GE"/>
        </w:rPr>
        <w:t>6</w:t>
      </w:r>
      <w:r w:rsidR="00EB18D5" w:rsidRPr="000706DC">
        <w:rPr>
          <w:rFonts w:ascii="Sylfaen" w:hAnsi="Sylfaen"/>
          <w:b/>
          <w:noProof/>
          <w:sz w:val="24"/>
          <w:szCs w:val="24"/>
          <w:lang w:val="ka-GE"/>
        </w:rPr>
        <w:t xml:space="preserve">. </w:t>
      </w:r>
      <w:r w:rsidR="00EB18D5" w:rsidRPr="000706DC">
        <w:rPr>
          <w:rFonts w:ascii="Sylfaen" w:hAnsi="Sylfaen" w:cs="Sylfaen"/>
          <w:b/>
          <w:lang w:val="ka-GE"/>
        </w:rPr>
        <w:t>კრიტიკული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ინფორმაციული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სისტემის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სუბიექტების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ნუსხა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მტკიცდება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და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შესაბამისი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სუბიექტის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კრიტიკულობის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კლასიფიცირება</w:t>
      </w:r>
      <w:r w:rsidR="00EB18D5" w:rsidRPr="000706DC">
        <w:rPr>
          <w:b/>
          <w:lang w:val="ka-GE"/>
        </w:rPr>
        <w:t xml:space="preserve"> </w:t>
      </w:r>
      <w:r w:rsidR="00EB18D5" w:rsidRPr="000706DC">
        <w:rPr>
          <w:rFonts w:ascii="Sylfaen" w:hAnsi="Sylfaen" w:cs="Sylfaen"/>
          <w:b/>
          <w:lang w:val="ka-GE"/>
        </w:rPr>
        <w:t>დგინდება</w:t>
      </w:r>
    </w:p>
    <w:p w:rsidR="00EB18D5" w:rsidRPr="000706DC" w:rsidRDefault="00EB18D5" w:rsidP="00EB18D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0706DC">
        <w:rPr>
          <w:rFonts w:ascii="Sylfaen" w:hAnsi="Sylfaen"/>
          <w:noProof/>
          <w:sz w:val="24"/>
          <w:szCs w:val="24"/>
          <w:lang w:val="ka-GE"/>
        </w:rPr>
        <w:t>ა) პრემიერ-მინისტრის განკარგულებით</w:t>
      </w:r>
    </w:p>
    <w:p w:rsidR="00EB18D5" w:rsidRPr="000706DC" w:rsidRDefault="00EB18D5" w:rsidP="00EB18D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0706DC">
        <w:rPr>
          <w:rFonts w:ascii="Sylfaen" w:hAnsi="Sylfaen"/>
          <w:noProof/>
          <w:sz w:val="24"/>
          <w:szCs w:val="24"/>
          <w:lang w:val="ka-GE"/>
        </w:rPr>
        <w:t xml:space="preserve">ბ) </w:t>
      </w:r>
      <w:r w:rsidRPr="000706DC">
        <w:rPr>
          <w:rFonts w:ascii="Sylfaen" w:hAnsi="Sylfaen" w:cs="Sylfaen"/>
          <w:sz w:val="24"/>
          <w:szCs w:val="24"/>
          <w:lang w:val="ka-GE"/>
        </w:rPr>
        <w:t>პრეზიდენტის</w:t>
      </w:r>
      <w:r w:rsidRPr="000706DC">
        <w:rPr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sz w:val="24"/>
          <w:szCs w:val="24"/>
          <w:lang w:val="ka-GE"/>
        </w:rPr>
        <w:t>ბრძანებულებით</w:t>
      </w:r>
    </w:p>
    <w:p w:rsidR="00EB18D5" w:rsidRPr="000706DC" w:rsidRDefault="00EB18D5" w:rsidP="00EB18D5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0706DC">
        <w:rPr>
          <w:rFonts w:ascii="Sylfaen" w:hAnsi="Sylfaen"/>
          <w:noProof/>
          <w:sz w:val="24"/>
          <w:szCs w:val="24"/>
          <w:lang w:val="ka-GE"/>
        </w:rPr>
        <w:t xml:space="preserve">გ) კოჰაბიტაციით: ერთობლივად - პრემიერ-მინისტრის განკარგულებით და </w:t>
      </w:r>
      <w:r w:rsidRPr="000706DC">
        <w:rPr>
          <w:rFonts w:ascii="Sylfaen" w:hAnsi="Sylfaen" w:cs="Sylfaen"/>
          <w:sz w:val="24"/>
          <w:szCs w:val="24"/>
          <w:lang w:val="ka-GE"/>
        </w:rPr>
        <w:t>პრეზიდენტის</w:t>
      </w:r>
      <w:r w:rsidRPr="000706DC">
        <w:rPr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sz w:val="24"/>
          <w:szCs w:val="24"/>
          <w:lang w:val="ka-GE"/>
        </w:rPr>
        <w:t>ბრძანებულები</w:t>
      </w:r>
    </w:p>
    <w:p w:rsidR="00EB18D5" w:rsidRPr="000706DC" w:rsidRDefault="00EB18D5" w:rsidP="00EB18D5">
      <w:pPr>
        <w:spacing w:after="0" w:line="240" w:lineRule="auto"/>
        <w:rPr>
          <w:rFonts w:ascii="Sylfaen" w:hAnsi="Sylfaen"/>
          <w:noProof/>
          <w:sz w:val="24"/>
          <w:szCs w:val="24"/>
          <w:lang w:val="ka-GE"/>
        </w:rPr>
      </w:pPr>
      <w:r w:rsidRPr="000706DC">
        <w:rPr>
          <w:rFonts w:ascii="Sylfaen" w:hAnsi="Sylfaen"/>
          <w:noProof/>
          <w:sz w:val="24"/>
          <w:szCs w:val="24"/>
          <w:lang w:val="ka-GE"/>
        </w:rPr>
        <w:t xml:space="preserve">დ) პარლამენტის დადგენილებით       </w:t>
      </w:r>
    </w:p>
    <w:p w:rsidR="001559F5" w:rsidRPr="000706DC" w:rsidRDefault="001559F5" w:rsidP="001559F5">
      <w:pPr>
        <w:rPr>
          <w:rFonts w:ascii="Sylfaen" w:hAnsi="Sylfaen"/>
          <w:b/>
          <w:sz w:val="24"/>
          <w:szCs w:val="24"/>
          <w:lang w:val="ka-GE"/>
        </w:rPr>
      </w:pPr>
    </w:p>
    <w:p w:rsidR="001559F5" w:rsidRPr="000706DC" w:rsidRDefault="001559F5" w:rsidP="001559F5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7.</w:t>
      </w:r>
      <w:r w:rsidRPr="000706DC">
        <w:rPr>
          <w:rFonts w:ascii="Sylfaen" w:hAnsi="Sylfaen"/>
          <w:b/>
          <w:lang w:val="ka-GE"/>
        </w:rPr>
        <w:t>რომელი ბრძანებით შეიძლება რეესტრში შესვლა</w:t>
      </w:r>
      <w:r w:rsidRPr="000706DC">
        <w:rPr>
          <w:rFonts w:ascii="Sylfaen" w:hAnsi="Sylfaen"/>
          <w:b/>
          <w:sz w:val="24"/>
          <w:szCs w:val="24"/>
          <w:lang w:val="ka-GE"/>
        </w:rPr>
        <w:t>:</w:t>
      </w:r>
    </w:p>
    <w:p w:rsidR="001559F5" w:rsidRPr="000706DC" w:rsidRDefault="001559F5" w:rsidP="001559F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                                    ა)  secpol32.msc                                      ბ) regedt32.exe </w:t>
      </w:r>
    </w:p>
    <w:p w:rsidR="001559F5" w:rsidRPr="000706DC" w:rsidRDefault="001559F5" w:rsidP="001559F5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1559F5" w:rsidRPr="000706DC" w:rsidRDefault="001559F5" w:rsidP="001559F5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გ) dpedit32.msc                                        დ) cmd32</w:t>
      </w:r>
    </w:p>
    <w:p w:rsidR="001559F5" w:rsidRPr="000706DC" w:rsidRDefault="001559F5" w:rsidP="001559F5">
      <w:pPr>
        <w:rPr>
          <w:rFonts w:ascii="Sylfaen" w:hAnsi="Sylfaen"/>
          <w:b/>
          <w:sz w:val="24"/>
          <w:szCs w:val="24"/>
          <w:lang w:val="ka-GE"/>
        </w:rPr>
      </w:pPr>
    </w:p>
    <w:p w:rsidR="001559F5" w:rsidRPr="000706DC" w:rsidRDefault="001559F5" w:rsidP="001559F5">
      <w:pPr>
        <w:rPr>
          <w:rFonts w:ascii="Sylfaen" w:hAnsi="Sylfaen"/>
          <w:b/>
          <w:sz w:val="24"/>
          <w:szCs w:val="24"/>
          <w:lang w:val="ka-GE"/>
        </w:rPr>
      </w:pPr>
    </w:p>
    <w:p w:rsidR="001559F5" w:rsidRPr="000706DC" w:rsidRDefault="001559F5" w:rsidP="001559F5">
      <w:pPr>
        <w:rPr>
          <w:rFonts w:ascii="Sylfaen" w:hAnsi="Sylfaen"/>
          <w:b/>
          <w:sz w:val="24"/>
          <w:szCs w:val="24"/>
          <w:lang w:val="ka-GE"/>
        </w:rPr>
      </w:pPr>
    </w:p>
    <w:p w:rsidR="001559F5" w:rsidRPr="000706DC" w:rsidRDefault="001559F5" w:rsidP="001559F5">
      <w:pPr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8. SID იდენტიფიკატორ</w:t>
      </w:r>
      <w:r w:rsidRPr="000706DC">
        <w:rPr>
          <w:rFonts w:ascii="Sylfaen" w:hAnsi="Sylfaen"/>
          <w:b/>
          <w:lang w:val="ka-GE"/>
        </w:rPr>
        <w:t xml:space="preserve">ის დროითი ხანდრძლივობა </w:t>
      </w:r>
    </w:p>
    <w:p w:rsidR="001559F5" w:rsidRPr="000706DC" w:rsidRDefault="001559F5" w:rsidP="001559F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ა) SID იდენტიფიკატორ</w:t>
      </w:r>
      <w:r w:rsidRPr="000706DC">
        <w:rPr>
          <w:rFonts w:ascii="Sylfaen" w:hAnsi="Sylfaen"/>
          <w:lang w:val="ka-GE"/>
        </w:rPr>
        <w:t>ი იშლება კომპიუტერის ყოველ გამორთვისას</w:t>
      </w:r>
    </w:p>
    <w:p w:rsidR="001559F5" w:rsidRPr="000706DC" w:rsidRDefault="001559F5" w:rsidP="001559F5">
      <w:pPr>
        <w:spacing w:after="0" w:line="240" w:lineRule="auto"/>
        <w:ind w:left="284" w:hanging="284"/>
        <w:rPr>
          <w:rFonts w:ascii="Sylfaen" w:hAnsi="Sylfaen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ბ) SID იდენტიფიკატორ</w:t>
      </w:r>
      <w:r w:rsidRPr="000706DC">
        <w:rPr>
          <w:rFonts w:ascii="Sylfaen" w:hAnsi="Sylfaen"/>
          <w:lang w:val="ka-GE"/>
        </w:rPr>
        <w:t>ი იქმნება კომპიუტერის ყოველი ჩართვისას და იშლება კომპი</w:t>
      </w:r>
      <w:r w:rsidR="00CA02B1" w:rsidRPr="000706DC">
        <w:rPr>
          <w:rFonts w:ascii="Sylfaen" w:hAnsi="Sylfaen"/>
          <w:lang w:val="ka-GE"/>
        </w:rPr>
        <w:softHyphen/>
      </w:r>
      <w:r w:rsidRPr="000706DC">
        <w:rPr>
          <w:rFonts w:ascii="Sylfaen" w:hAnsi="Sylfaen"/>
          <w:lang w:val="ka-GE"/>
        </w:rPr>
        <w:t>უტერის ყოველ გამორთვისას</w:t>
      </w:r>
    </w:p>
    <w:p w:rsidR="001559F5" w:rsidRPr="000706DC" w:rsidRDefault="001559F5" w:rsidP="001559F5">
      <w:pPr>
        <w:spacing w:after="0" w:line="240" w:lineRule="auto"/>
        <w:ind w:left="284" w:hanging="284"/>
        <w:rPr>
          <w:rFonts w:ascii="Sylfaen" w:hAnsi="Sylfaen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გ) SID იდენტიფიკატორ</w:t>
      </w:r>
      <w:r w:rsidRPr="000706DC">
        <w:rPr>
          <w:rFonts w:ascii="Sylfaen" w:hAnsi="Sylfaen"/>
          <w:lang w:val="ka-GE"/>
        </w:rPr>
        <w:t>ი იქმნება მომხმარებლის ახალი აღრიცხვის ჩანაწერის შექმნის</w:t>
      </w:r>
      <w:r w:rsidR="00CA02B1" w:rsidRPr="000706DC">
        <w:rPr>
          <w:rFonts w:ascii="Sylfaen" w:hAnsi="Sylfaen"/>
          <w:lang w:val="ka-GE"/>
        </w:rPr>
        <w:softHyphen/>
      </w:r>
      <w:r w:rsidRPr="000706DC">
        <w:rPr>
          <w:rFonts w:ascii="Sylfaen" w:hAnsi="Sylfaen"/>
          <w:lang w:val="ka-GE"/>
        </w:rPr>
        <w:t>თანავე და არსებობს მისი წაშლის მომენტამდე</w:t>
      </w:r>
    </w:p>
    <w:p w:rsidR="001559F5" w:rsidRPr="000706DC" w:rsidRDefault="001559F5" w:rsidP="001559F5">
      <w:pPr>
        <w:spacing w:after="0" w:line="240" w:lineRule="auto"/>
        <w:ind w:left="426" w:hanging="426"/>
        <w:rPr>
          <w:rFonts w:ascii="Sylfaen" w:hAnsi="Sylfaen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დ) SID იდენტიფიკატორ</w:t>
      </w:r>
      <w:r w:rsidRPr="000706DC">
        <w:rPr>
          <w:rFonts w:ascii="Sylfaen" w:hAnsi="Sylfaen"/>
          <w:lang w:val="ka-GE"/>
        </w:rPr>
        <w:t>ი იქმნება მომხმარებლის ახალი აღრიცხვის ჩანაწერის შექმნის</w:t>
      </w:r>
      <w:r w:rsidR="00CA02B1" w:rsidRPr="000706DC">
        <w:rPr>
          <w:rFonts w:ascii="Sylfaen" w:hAnsi="Sylfaen"/>
          <w:lang w:val="ka-GE"/>
        </w:rPr>
        <w:softHyphen/>
      </w:r>
      <w:r w:rsidRPr="000706DC">
        <w:rPr>
          <w:rFonts w:ascii="Sylfaen" w:hAnsi="Sylfaen"/>
          <w:lang w:val="ka-GE"/>
        </w:rPr>
        <w:t>თანავე და აკომპიუტერის ყოველ გამორთვამდე</w:t>
      </w:r>
    </w:p>
    <w:p w:rsidR="00CA02B1" w:rsidRPr="000706DC" w:rsidRDefault="00CA02B1" w:rsidP="001559F5">
      <w:pPr>
        <w:spacing w:after="0" w:line="240" w:lineRule="auto"/>
        <w:ind w:left="426" w:hanging="426"/>
        <w:rPr>
          <w:rFonts w:ascii="Sylfaen" w:hAnsi="Sylfaen"/>
          <w:sz w:val="24"/>
          <w:szCs w:val="24"/>
          <w:lang w:val="ka-GE"/>
        </w:rPr>
      </w:pPr>
    </w:p>
    <w:p w:rsidR="00CA02B1" w:rsidRPr="000706DC" w:rsidRDefault="00CA02B1" w:rsidP="00CA02B1">
      <w:pPr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9. დამატებით რამდენი სახის უსაფრთხოების ჯგუფები შექმნა შეიძლება Windows-ში</w:t>
      </w:r>
    </w:p>
    <w:p w:rsidR="00CA02B1" w:rsidRPr="000706DC" w:rsidRDefault="00CA02B1" w:rsidP="00CA02B1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                                         ა) არ შეიძლება                   ბ) ერთის</w:t>
      </w:r>
    </w:p>
    <w:p w:rsidR="00CA02B1" w:rsidRPr="000706DC" w:rsidRDefault="00CA02B1" w:rsidP="00CA02B1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                                         გ) სამი                                 დ) ნებისმიერი</w:t>
      </w:r>
    </w:p>
    <w:p w:rsidR="001559F5" w:rsidRPr="000706DC" w:rsidRDefault="001559F5" w:rsidP="001559F5">
      <w:pPr>
        <w:rPr>
          <w:rFonts w:ascii="Sylfaen" w:hAnsi="Sylfaen"/>
          <w:sz w:val="24"/>
          <w:szCs w:val="24"/>
          <w:lang w:val="ka-GE"/>
        </w:rPr>
      </w:pPr>
    </w:p>
    <w:p w:rsidR="007D79F4" w:rsidRPr="000706DC" w:rsidRDefault="007D79F4" w:rsidP="007D79F4">
      <w:pPr>
        <w:rPr>
          <w:rFonts w:ascii="Sylfaen" w:hAnsi="Sylfaen"/>
          <w:sz w:val="28"/>
          <w:szCs w:val="28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10.Users (მომხმარებლები)</w:t>
      </w:r>
      <w:r w:rsidRPr="000706DC">
        <w:rPr>
          <w:rFonts w:ascii="Sylfaen" w:hAnsi="Sylfaen"/>
          <w:sz w:val="24"/>
          <w:szCs w:val="24"/>
          <w:lang w:val="ka-GE"/>
        </w:rPr>
        <w:t>:</w:t>
      </w:r>
      <w:r w:rsidRPr="000706DC">
        <w:rPr>
          <w:rFonts w:ascii="Sylfaen" w:hAnsi="Sylfaen"/>
          <w:sz w:val="28"/>
          <w:szCs w:val="28"/>
          <w:lang w:val="ka-GE"/>
        </w:rPr>
        <w:t xml:space="preserve">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ა) აქვს მრავალი პრივილეგია               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ბ) ესაა მძლავრი ჯგუფი, რომელსაც აქვს უფლება სრულად აკონტროლოს სისტემა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გ) ესაა შეზღუდული უფლებების ნაკრები ისეთი მომხმარებლებისათვის, რომელთაც არ ეძლევათ სისტემის ადმინისტრირების უფლება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დ) ამ ჯგუფის წევრებს აქვთ შეზღუდული უფლება განკუთვნილი სტუმრებისა და შემთხვევითი მომხმარებლებისათვის  </w:t>
      </w:r>
    </w:p>
    <w:p w:rsidR="007D79F4" w:rsidRPr="000706DC" w:rsidRDefault="007D79F4" w:rsidP="007D79F4">
      <w:pPr>
        <w:rPr>
          <w:rFonts w:ascii="Sylfaen" w:hAnsi="Sylfaen"/>
          <w:b/>
          <w:sz w:val="24"/>
          <w:szCs w:val="24"/>
          <w:lang w:val="ka-GE"/>
        </w:rPr>
      </w:pPr>
    </w:p>
    <w:p w:rsidR="007D79F4" w:rsidRPr="000706DC" w:rsidRDefault="007D79F4" w:rsidP="007D79F4">
      <w:pPr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11.  როგორ შევქმნათ ახალი მომხმარებლის აღრიცხვის ჩანაწერები</w:t>
      </w:r>
      <w:r w:rsidRPr="000706DC">
        <w:rPr>
          <w:rFonts w:ascii="Sylfaen" w:hAnsi="Sylfaen"/>
          <w:sz w:val="24"/>
          <w:szCs w:val="24"/>
          <w:lang w:val="ka-GE"/>
        </w:rPr>
        <w:t xml:space="preserve">                          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ა) start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control panel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user accounts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manage Accounts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Create a password for your  Accounts                                                  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ბ) start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control panel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user accounts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next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გ) start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control panel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user accounts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Create New Accounts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სახელის შეყვანა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next</w:t>
      </w:r>
    </w:p>
    <w:p w:rsidR="007D79F4" w:rsidRPr="000706DC" w:rsidRDefault="007D79F4" w:rsidP="007D79F4">
      <w:pPr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დ</w:t>
      </w:r>
      <w:r w:rsidRPr="000706DC">
        <w:rPr>
          <w:rFonts w:ascii="Sylfaen" w:hAnsi="Sylfaen"/>
          <w:sz w:val="24"/>
          <w:szCs w:val="24"/>
          <w:lang w:val="en-US"/>
        </w:rPr>
        <w:t xml:space="preserve">) </w:t>
      </w:r>
      <w:r w:rsidRPr="000706DC">
        <w:rPr>
          <w:rFonts w:ascii="Sylfaen" w:hAnsi="Sylfaen"/>
          <w:sz w:val="24"/>
          <w:szCs w:val="24"/>
          <w:lang w:val="ka-GE"/>
        </w:rPr>
        <w:t xml:space="preserve">start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control panel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user accounts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manage  Accounts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Change your Accounts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</w:p>
    <w:p w:rsidR="007D79F4" w:rsidRPr="000706DC" w:rsidRDefault="007D79F4" w:rsidP="007D79F4">
      <w:pPr>
        <w:rPr>
          <w:rFonts w:ascii="Sylfaen" w:eastAsiaTheme="minorHAnsi" w:hAnsi="Sylfaen"/>
          <w:b/>
          <w:sz w:val="24"/>
          <w:szCs w:val="24"/>
          <w:lang w:val="ka-GE"/>
        </w:rPr>
      </w:pPr>
      <w:r w:rsidRPr="000706DC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12. </w:t>
      </w:r>
      <w:r w:rsidRPr="000706DC">
        <w:rPr>
          <w:rFonts w:ascii="Sylfaen" w:hAnsi="Sylfaen"/>
          <w:b/>
          <w:sz w:val="24"/>
          <w:szCs w:val="24"/>
          <w:lang w:val="ka-GE"/>
        </w:rPr>
        <w:t>როგორ შევცვალოთ მომხმარებლის აღრიცხვის ჩანაწერებში მონაცემები</w:t>
      </w:r>
      <w:r w:rsidRPr="000706DC">
        <w:rPr>
          <w:rFonts w:ascii="Sylfaen" w:hAnsi="Sylfaen"/>
          <w:sz w:val="24"/>
          <w:szCs w:val="24"/>
          <w:lang w:val="ka-GE"/>
        </w:rPr>
        <w:t>:</w:t>
      </w:r>
      <w:r w:rsidRPr="000706DC">
        <w:rPr>
          <w:rFonts w:ascii="Sylfaen" w:hAnsi="Sylfaen"/>
          <w:sz w:val="28"/>
          <w:szCs w:val="28"/>
          <w:lang w:val="ka-GE"/>
        </w:rPr>
        <w:t xml:space="preserve">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ა) start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control panel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user accounts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change an account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შესაბამის პიქტოგრამაზე დაწკაპუნებით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ბ) start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control panel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user accounts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or pick an account to change ნაწილში შესაბამის პიქტოგრამაზე დაწკაპუნებით                               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გ) ორივე შემოთ ჩამოთვლილი საშუალებით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დ) არცერთი ზემოთ ჩამოთვლილი საშუალებით</w:t>
      </w:r>
    </w:p>
    <w:p w:rsidR="007D79F4" w:rsidRPr="000706DC" w:rsidRDefault="007D79F4" w:rsidP="007D79F4">
      <w:pPr>
        <w:rPr>
          <w:rFonts w:ascii="Sylfaen" w:hAnsi="Sylfaen"/>
          <w:sz w:val="24"/>
          <w:szCs w:val="24"/>
          <w:lang w:val="ka-GE"/>
        </w:rPr>
      </w:pPr>
    </w:p>
    <w:p w:rsidR="007D79F4" w:rsidRPr="000706DC" w:rsidRDefault="007D79F4" w:rsidP="007D79F4">
      <w:pPr>
        <w:rPr>
          <w:rFonts w:ascii="Sylfaen" w:hAnsi="Sylfaen"/>
          <w:sz w:val="24"/>
          <w:szCs w:val="24"/>
          <w:lang w:val="ka-GE"/>
        </w:rPr>
      </w:pPr>
    </w:p>
    <w:p w:rsidR="007D79F4" w:rsidRPr="000706DC" w:rsidRDefault="007D79F4" w:rsidP="007D79F4">
      <w:pPr>
        <w:rPr>
          <w:rFonts w:ascii="Sylfaen" w:hAnsi="Sylfaen"/>
          <w:sz w:val="24"/>
          <w:szCs w:val="24"/>
          <w:lang w:val="ka-GE"/>
        </w:rPr>
      </w:pPr>
    </w:p>
    <w:p w:rsidR="007D79F4" w:rsidRPr="000706DC" w:rsidRDefault="007D79F4" w:rsidP="007D79F4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13.  სტუმრის რა მონაცემების შეცვლაა შესაძლებელი აღრიცხვის ჩანაწერებში</w:t>
      </w:r>
      <w:r w:rsidRPr="000706DC">
        <w:rPr>
          <w:rFonts w:ascii="Sylfaen" w:hAnsi="Sylfaen"/>
          <w:sz w:val="24"/>
          <w:szCs w:val="24"/>
          <w:lang w:val="ka-GE"/>
        </w:rPr>
        <w:t>:</w:t>
      </w:r>
      <w:r w:rsidRPr="000706DC">
        <w:rPr>
          <w:rFonts w:ascii="Sylfaen" w:hAnsi="Sylfaen"/>
          <w:sz w:val="28"/>
          <w:szCs w:val="28"/>
          <w:lang w:val="ka-GE"/>
        </w:rPr>
        <w:t xml:space="preserve">  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ა) სახელის; სურათის; პასვორდის დაყენება, გაუქმება, შეცვლა; მომხმარებლის ტიპის.                                                       ბ) სახელის; სურათის; პასვორდის დაყენება, გაუქმება, შეცვლა; მომხმარებლის ტიპის; </w:t>
      </w:r>
    </w:p>
    <w:p w:rsidR="007D79F4" w:rsidRPr="000706DC" w:rsidRDefault="007D79F4" w:rsidP="007D79F4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გ) სურათის,მომხმარებლის აღრიცხვის ჩანაწერების გაუქმება.                                                     დ) ყველა ზემოთ ჩამოთვლილის</w:t>
      </w:r>
    </w:p>
    <w:p w:rsidR="007D79F4" w:rsidRPr="000706DC" w:rsidRDefault="007D79F4" w:rsidP="007D79F4">
      <w:pPr>
        <w:rPr>
          <w:rFonts w:ascii="Sylfaen" w:hAnsi="Sylfaen"/>
          <w:b/>
          <w:sz w:val="24"/>
          <w:szCs w:val="24"/>
          <w:lang w:val="ka-GE"/>
        </w:rPr>
      </w:pPr>
    </w:p>
    <w:p w:rsidR="007D79F4" w:rsidRPr="000706DC" w:rsidRDefault="007D79F4" w:rsidP="007D79F4">
      <w:pPr>
        <w:rPr>
          <w:rFonts w:ascii="Sylfaen" w:hAnsi="Sylfaen" w:cs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14. როცა ხდება მომხმარებლის აღრიცხვის ჩანაწერების გაუქმება, მაშინ მომხმარებლის მიერ შექმნილი ფაილები:</w:t>
      </w:r>
    </w:p>
    <w:p w:rsidR="007D79F4" w:rsidRPr="000706DC" w:rsidRDefault="007D79F4" w:rsidP="007D79F4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ა) ავტომატურად ნადგურდება                     ბ) ავტომატურად უცვლელად რჩება</w:t>
      </w:r>
    </w:p>
    <w:p w:rsidR="007D79F4" w:rsidRPr="000706DC" w:rsidRDefault="007D79F4" w:rsidP="007D79F4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გ) გვეკითხებიან -  შევინახოთ სამუშაო მაგიდა და ფაილები ”ჩემი დოკუმენტებიში” , თუ გავანადგუროთ</w:t>
      </w:r>
    </w:p>
    <w:p w:rsidR="007D79F4" w:rsidRPr="000706DC" w:rsidRDefault="007D79F4" w:rsidP="007D79F4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დ) არცერთი ზემოდ ჩამოთვლილი</w:t>
      </w:r>
    </w:p>
    <w:p w:rsidR="007D79F4" w:rsidRPr="000706DC" w:rsidRDefault="007D79F4" w:rsidP="007D79F4">
      <w:pPr>
        <w:rPr>
          <w:rFonts w:ascii="Sylfaen" w:hAnsi="Sylfaen" w:cs="Sylfaen"/>
          <w:b/>
          <w:sz w:val="24"/>
          <w:szCs w:val="24"/>
          <w:lang w:val="ka-GE"/>
        </w:rPr>
      </w:pPr>
      <w:r w:rsidRPr="000706DC">
        <w:rPr>
          <w:rFonts w:ascii="Sylfaen" w:hAnsi="Sylfaen" w:cs="Sylfaen"/>
          <w:b/>
          <w:sz w:val="24"/>
          <w:szCs w:val="24"/>
          <w:lang w:val="ka-GE"/>
        </w:rPr>
        <w:t>15. პაროლების პოლიტიკის ჩართვა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 w:cs="Sylfaen"/>
          <w:sz w:val="24"/>
          <w:szCs w:val="24"/>
          <w:lang w:val="ka-GE"/>
        </w:rPr>
        <w:t>ა) 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Computer configuration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Windows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Security Setting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Account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Password policy</w:t>
      </w:r>
    </w:p>
    <w:p w:rsidR="007D79F4" w:rsidRPr="000706DC" w:rsidRDefault="007D79F4" w:rsidP="007D79F4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0706DC">
        <w:rPr>
          <w:rFonts w:ascii="Sylfaen" w:hAnsi="Sylfaen" w:cs="Sylfaen"/>
          <w:sz w:val="24"/>
          <w:szCs w:val="24"/>
          <w:lang w:val="ka-GE"/>
        </w:rPr>
        <w:t>ბ) 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Administrative Templates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0706DC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0706DC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Security Setting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Account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Password policy</w:t>
      </w:r>
    </w:p>
    <w:p w:rsidR="007D79F4" w:rsidRPr="000706DC" w:rsidRDefault="007D79F4" w:rsidP="007D79F4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0706DC">
        <w:rPr>
          <w:rFonts w:ascii="Sylfaen" w:hAnsi="Sylfaen" w:cs="Sylfaen"/>
          <w:sz w:val="24"/>
          <w:szCs w:val="24"/>
          <w:lang w:val="ka-GE"/>
        </w:rPr>
        <w:t>გ) 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0706DC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0706DC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Security Setting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Account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Password policy</w:t>
      </w:r>
    </w:p>
    <w:p w:rsidR="007D79F4" w:rsidRPr="000706DC" w:rsidRDefault="007D79F4" w:rsidP="007D79F4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 w:rsidRPr="000706DC">
        <w:rPr>
          <w:rFonts w:ascii="Sylfaen" w:hAnsi="Sylfaen" w:cs="Sylfaen"/>
          <w:sz w:val="24"/>
          <w:szCs w:val="24"/>
          <w:lang w:val="ka-GE"/>
        </w:rPr>
        <w:t>დ) 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Windows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Security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Account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Password policy</w:t>
      </w:r>
    </w:p>
    <w:p w:rsidR="007D79F4" w:rsidRPr="000706DC" w:rsidRDefault="007D79F4" w:rsidP="007D79F4">
      <w:pPr>
        <w:rPr>
          <w:rFonts w:ascii="Sylfaen" w:hAnsi="Sylfaen"/>
          <w:b/>
          <w:sz w:val="24"/>
          <w:szCs w:val="24"/>
          <w:lang w:val="ka-GE"/>
        </w:rPr>
      </w:pPr>
    </w:p>
    <w:p w:rsidR="007D79F4" w:rsidRPr="000706DC" w:rsidRDefault="007D79F4" w:rsidP="007D79F4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16. პაროლების გაშიფრის (გატეხვისთვის) დაცვისთვის ირჩევენ: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ა) </w:t>
      </w:r>
      <w:r w:rsidRPr="000706DC">
        <w:rPr>
          <w:rFonts w:ascii="Sylfaen" w:hAnsi="Sylfaen" w:cs="Sylfaen"/>
          <w:sz w:val="24"/>
          <w:szCs w:val="24"/>
          <w:lang w:val="ka-GE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 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Administrative Templates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Windows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Security Setting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Account Policies</w:t>
      </w:r>
      <w:r w:rsidRPr="000706DC">
        <w:rPr>
          <w:rFonts w:ascii="Calibri" w:hAnsi="Calibri"/>
          <w:sz w:val="24"/>
          <w:szCs w:val="24"/>
          <w:lang w:val="ka-GE"/>
        </w:rPr>
        <w:t xml:space="preserve"> →</w:t>
      </w:r>
      <w:r w:rsidRPr="000706DC">
        <w:rPr>
          <w:rFonts w:ascii="Sylfaen" w:hAnsi="Sylfaen"/>
          <w:sz w:val="24"/>
          <w:szCs w:val="24"/>
          <w:lang w:val="ka-GE"/>
        </w:rPr>
        <w:t xml:space="preserve"> Account Lockout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ბ) </w:t>
      </w:r>
      <w:r w:rsidRPr="000706DC">
        <w:rPr>
          <w:rFonts w:ascii="Sylfaen" w:hAnsi="Sylfaen" w:cs="Sylfaen"/>
          <w:sz w:val="24"/>
          <w:szCs w:val="24"/>
          <w:lang w:val="ka-GE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 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Computer configuration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0706DC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0706DC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Security Setting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Account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Account </w:t>
      </w:r>
      <w:r w:rsidRPr="000706DC">
        <w:rPr>
          <w:rFonts w:ascii="Sylfaen" w:hAnsi="Sylfaen"/>
          <w:sz w:val="24"/>
          <w:szCs w:val="24"/>
          <w:lang w:val="en-US"/>
        </w:rPr>
        <w:t>Lockout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გ)  </w:t>
      </w:r>
      <w:r w:rsidRPr="000706DC">
        <w:rPr>
          <w:rFonts w:ascii="Sylfaen" w:hAnsi="Sylfaen" w:cs="Sylfaen"/>
          <w:sz w:val="24"/>
          <w:szCs w:val="24"/>
          <w:lang w:val="ka-GE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 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0706DC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0706DC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Security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Account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Account Lockout</w:t>
      </w:r>
    </w:p>
    <w:p w:rsidR="007D79F4" w:rsidRPr="000706DC" w:rsidRDefault="007D79F4" w:rsidP="007D79F4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დ)</w:t>
      </w:r>
      <w:r w:rsidRPr="000706D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706DC">
        <w:rPr>
          <w:rFonts w:ascii="Sylfaen" w:hAnsi="Sylfaen" w:cs="Sylfaen"/>
          <w:sz w:val="24"/>
          <w:szCs w:val="24"/>
          <w:lang w:val="ka-GE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</w:t>
      </w:r>
      <w:proofErr w:type="spellStart"/>
      <w:r w:rsidRPr="000706DC">
        <w:rPr>
          <w:rFonts w:ascii="Sylfaen" w:hAnsi="Sylfaen"/>
          <w:sz w:val="24"/>
          <w:szCs w:val="24"/>
          <w:lang w:val="en-US"/>
        </w:rPr>
        <w:t>i</w:t>
      </w:r>
      <w:proofErr w:type="spellEnd"/>
      <w:r w:rsidRPr="000706DC">
        <w:rPr>
          <w:rFonts w:ascii="Sylfaen" w:hAnsi="Sylfaen"/>
          <w:sz w:val="24"/>
          <w:szCs w:val="24"/>
          <w:lang w:val="ka-GE"/>
        </w:rPr>
        <w:t xml:space="preserve">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Security Setting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Account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Password policy</w:t>
      </w:r>
      <w:r w:rsidRPr="000706DC">
        <w:rPr>
          <w:rFonts w:ascii="Calibri" w:hAnsi="Calibri"/>
          <w:sz w:val="24"/>
          <w:szCs w:val="24"/>
          <w:lang w:val="ka-GE"/>
        </w:rPr>
        <w:t xml:space="preserve"> →</w:t>
      </w:r>
      <w:r w:rsidRPr="000706DC">
        <w:rPr>
          <w:rFonts w:ascii="Sylfaen" w:hAnsi="Sylfaen"/>
          <w:sz w:val="24"/>
          <w:szCs w:val="24"/>
          <w:lang w:val="ka-GE"/>
        </w:rPr>
        <w:t xml:space="preserve"> Account Lockout</w:t>
      </w: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17. აუდიტის პოლიტიკის ჩასართავად საჭიროა: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ა)  </w:t>
      </w:r>
      <w:r w:rsidRPr="000706DC">
        <w:rPr>
          <w:rFonts w:ascii="Sylfaen" w:hAnsi="Sylfaen" w:cs="Sylfaen"/>
          <w:sz w:val="24"/>
          <w:szCs w:val="24"/>
          <w:lang w:val="ka-GE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gpedit.msc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ok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Computer configuration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Windows Setting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Security Setting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Policies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Audit Policy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ბ</w:t>
      </w:r>
      <w:r w:rsidRPr="000706DC">
        <w:rPr>
          <w:rFonts w:ascii="Sylfaen" w:hAnsi="Sylfaen"/>
          <w:sz w:val="24"/>
          <w:szCs w:val="24"/>
          <w:lang w:val="en-US"/>
        </w:rPr>
        <w:t xml:space="preserve">)  </w:t>
      </w:r>
      <w:r w:rsidRPr="000706DC">
        <w:rPr>
          <w:rFonts w:ascii="Sylfaen" w:hAnsi="Sylfaen" w:cs="Sylfaen"/>
          <w:sz w:val="24"/>
          <w:szCs w:val="24"/>
          <w:lang w:val="ka-GE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control panel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Administrative Tools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local Security Policy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local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</w:t>
      </w:r>
      <w:proofErr w:type="spellStart"/>
      <w:r w:rsidRPr="000706DC">
        <w:rPr>
          <w:rFonts w:ascii="Sylfaen" w:hAnsi="Sylfaen"/>
          <w:sz w:val="24"/>
          <w:szCs w:val="24"/>
          <w:lang w:val="en-US"/>
        </w:rPr>
        <w:t>udit</w:t>
      </w:r>
      <w:proofErr w:type="spellEnd"/>
      <w:r w:rsidRPr="000706DC">
        <w:rPr>
          <w:rFonts w:ascii="Sylfaen" w:hAnsi="Sylfaen"/>
          <w:sz w:val="24"/>
          <w:szCs w:val="24"/>
          <w:lang w:val="ka-GE"/>
        </w:rPr>
        <w:t xml:space="preserve"> Polic</w:t>
      </w:r>
      <w:r w:rsidRPr="000706DC">
        <w:rPr>
          <w:rFonts w:ascii="Sylfaen" w:hAnsi="Sylfaen"/>
          <w:sz w:val="24"/>
          <w:szCs w:val="24"/>
          <w:lang w:val="en-US"/>
        </w:rPr>
        <w:t>y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გ) </w:t>
      </w:r>
      <w:r w:rsidRPr="000706DC">
        <w:rPr>
          <w:rFonts w:ascii="Sylfaen" w:hAnsi="Sylfaen" w:cs="Sylfaen"/>
          <w:sz w:val="24"/>
          <w:szCs w:val="24"/>
          <w:lang w:val="ka-GE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 xml:space="preserve">tart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Run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ბრძანების სტრიქონი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secpol.msc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Audit Policy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 w:eastAsia="en-US"/>
        </w:rPr>
        <w:t xml:space="preserve">დ) </w:t>
      </w:r>
      <w:r w:rsidRPr="000706DC">
        <w:rPr>
          <w:rFonts w:ascii="Sylfaen" w:hAnsi="Sylfaen"/>
          <w:sz w:val="24"/>
          <w:szCs w:val="24"/>
          <w:lang w:val="ka-GE"/>
        </w:rPr>
        <w:t>ყველა ზემოთ ჩამოთვლილი შემთხვევები.</w:t>
      </w:r>
    </w:p>
    <w:p w:rsidR="007D79F4" w:rsidRPr="000706DC" w:rsidRDefault="007D79F4" w:rsidP="001559F5">
      <w:pPr>
        <w:rPr>
          <w:rFonts w:ascii="Sylfaen" w:hAnsi="Sylfaen"/>
          <w:sz w:val="24"/>
          <w:szCs w:val="24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18. მომხმარებლისათვის უფლებების მინიჭებისთვის საჭიროა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b/>
          <w:sz w:val="24"/>
          <w:szCs w:val="24"/>
          <w:lang w:val="ka-GE"/>
        </w:rPr>
        <w:t>Administrative Tools-იდან: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ა)  local Security Policy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User Right Assignment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0706DC">
        <w:rPr>
          <w:rFonts w:ascii="Sylfaen" w:hAnsi="Sylfaen"/>
          <w:sz w:val="24"/>
          <w:szCs w:val="24"/>
          <w:lang w:val="ka-GE"/>
        </w:rPr>
        <w:t>ბ) local Security Policy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 xml:space="preserve">Security Options 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Assignment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0706DC">
        <w:rPr>
          <w:rFonts w:ascii="Sylfaen" w:hAnsi="Sylfaen"/>
          <w:sz w:val="24"/>
          <w:szCs w:val="24"/>
          <w:lang w:val="ka-GE"/>
        </w:rPr>
        <w:t>გ</w:t>
      </w:r>
      <w:r w:rsidRPr="000706DC">
        <w:rPr>
          <w:rFonts w:ascii="Sylfaen" w:hAnsi="Sylfaen"/>
          <w:sz w:val="24"/>
          <w:szCs w:val="24"/>
          <w:lang w:val="en-US"/>
        </w:rPr>
        <w:t>)</w:t>
      </w:r>
      <w:r w:rsidRPr="000706DC">
        <w:rPr>
          <w:rFonts w:ascii="Sylfaen" w:hAnsi="Sylfaen"/>
          <w:sz w:val="24"/>
          <w:szCs w:val="24"/>
          <w:lang w:val="ka-GE"/>
        </w:rPr>
        <w:t xml:space="preserve"> local Security Policy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Policies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Public key Policies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დ) ყველა ზემოდ ჩამოთვლილი</w:t>
      </w:r>
    </w:p>
    <w:p w:rsidR="003444E5" w:rsidRPr="000706DC" w:rsidRDefault="003444E5" w:rsidP="003444E5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 xml:space="preserve">19. </w:t>
      </w:r>
      <w:r w:rsidRPr="000706DC">
        <w:rPr>
          <w:rFonts w:ascii="Sylfaen" w:hAnsi="Sylfaen"/>
          <w:b/>
          <w:sz w:val="24"/>
          <w:szCs w:val="24"/>
          <w:lang w:val="en-US"/>
        </w:rPr>
        <w:t>Windows</w:t>
      </w:r>
      <w:r w:rsidRPr="000706DC">
        <w:rPr>
          <w:rFonts w:ascii="Sylfaen" w:hAnsi="Sylfaen"/>
          <w:b/>
          <w:sz w:val="24"/>
          <w:szCs w:val="24"/>
          <w:lang w:val="ka-GE"/>
        </w:rPr>
        <w:t>-ში სტანდარტული ჯგუფების რაოდენობა არის: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ა) 7                                          ბ) 8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გ) 9                                         დ) 10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sz w:val="24"/>
          <w:szCs w:val="24"/>
          <w:lang w:val="ka-GE" w:eastAsia="en-US"/>
        </w:rPr>
      </w:pPr>
      <w:r w:rsidRPr="000706DC">
        <w:rPr>
          <w:rFonts w:ascii="Sylfaen" w:hAnsi="Sylfaen"/>
          <w:b/>
          <w:sz w:val="24"/>
          <w:szCs w:val="24"/>
          <w:lang w:val="ka-GE" w:eastAsia="en-US"/>
        </w:rPr>
        <w:t>20. გამოცდილ მომხმარებელთა ჯგუფში ახალი წევრის ჩართვისას: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 w:eastAsia="en-US"/>
        </w:rPr>
      </w:pPr>
      <w:r w:rsidRPr="000706DC">
        <w:rPr>
          <w:rFonts w:ascii="Sylfaen" w:hAnsi="Sylfaen"/>
          <w:sz w:val="24"/>
          <w:szCs w:val="24"/>
          <w:lang w:val="ka-GE" w:eastAsia="en-US"/>
        </w:rPr>
        <w:t>ა)</w:t>
      </w:r>
      <w:r w:rsidRPr="000706DC">
        <w:rPr>
          <w:rFonts w:ascii="Sylfaen" w:hAnsi="Sylfaen"/>
          <w:sz w:val="24"/>
          <w:szCs w:val="24"/>
          <w:lang w:val="ka-GE"/>
        </w:rPr>
        <w:t xml:space="preserve"> Computer Management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System Tools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users and groups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Users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Power User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add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advanced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ok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ok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0706DC">
        <w:rPr>
          <w:rFonts w:ascii="Sylfaen" w:hAnsi="Sylfaen"/>
          <w:sz w:val="24"/>
          <w:szCs w:val="24"/>
          <w:lang w:val="ka-GE" w:eastAsia="en-US"/>
        </w:rPr>
        <w:t>ბ)</w:t>
      </w:r>
      <w:r w:rsidRPr="000706DC">
        <w:rPr>
          <w:rFonts w:ascii="Sylfaen" w:hAnsi="Sylfaen"/>
          <w:sz w:val="24"/>
          <w:szCs w:val="24"/>
          <w:lang w:val="ka-GE"/>
        </w:rPr>
        <w:t xml:space="preserve"> Computer Management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System Tools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users and groups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group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Power User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add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advanced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ok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 w:eastAsia="en-US"/>
        </w:rPr>
      </w:pPr>
      <w:r w:rsidRPr="000706DC">
        <w:rPr>
          <w:rFonts w:ascii="Sylfaen" w:hAnsi="Sylfaen"/>
          <w:sz w:val="24"/>
          <w:szCs w:val="24"/>
          <w:lang w:val="ka-GE" w:eastAsia="en-US"/>
        </w:rPr>
        <w:t>გ)</w:t>
      </w:r>
      <w:r w:rsidRPr="000706DC">
        <w:rPr>
          <w:rFonts w:ascii="Sylfaen" w:hAnsi="Sylfaen"/>
          <w:sz w:val="24"/>
          <w:szCs w:val="24"/>
          <w:lang w:val="ka-GE"/>
        </w:rPr>
        <w:t xml:space="preserve"> Computer Management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System Tools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Storage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group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Power User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add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advanced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ok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ok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0706DC">
        <w:rPr>
          <w:rFonts w:ascii="Sylfaen" w:hAnsi="Sylfaen"/>
          <w:sz w:val="24"/>
          <w:szCs w:val="24"/>
          <w:lang w:val="ka-GE" w:eastAsia="en-US"/>
        </w:rPr>
        <w:t xml:space="preserve">დ) </w:t>
      </w:r>
      <w:r w:rsidRPr="000706DC">
        <w:rPr>
          <w:rFonts w:ascii="Sylfaen" w:hAnsi="Sylfaen"/>
          <w:sz w:val="24"/>
          <w:szCs w:val="24"/>
          <w:lang w:val="ka-GE"/>
        </w:rPr>
        <w:t>Computer Management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System Tools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 xml:space="preserve"> Local users and groups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ka-GE"/>
        </w:rPr>
        <w:t>group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Power User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 xml:space="preserve"> add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advanced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ok</w:t>
      </w:r>
      <w:r w:rsidRPr="000706DC">
        <w:rPr>
          <w:rFonts w:ascii="Calibri" w:hAnsi="Calibri"/>
          <w:sz w:val="24"/>
          <w:szCs w:val="24"/>
          <w:lang w:val="ka-GE"/>
        </w:rPr>
        <w:t>→</w:t>
      </w:r>
      <w:r w:rsidRPr="000706DC">
        <w:rPr>
          <w:rFonts w:ascii="Sylfaen" w:hAnsi="Sylfaen"/>
          <w:sz w:val="24"/>
          <w:szCs w:val="24"/>
          <w:lang w:val="en-US"/>
        </w:rPr>
        <w:t>ok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en-US" w:eastAsia="en-US"/>
        </w:rPr>
      </w:pPr>
    </w:p>
    <w:p w:rsidR="003444E5" w:rsidRPr="000706DC" w:rsidRDefault="003444E5" w:rsidP="003444E5">
      <w:pPr>
        <w:rPr>
          <w:rFonts w:ascii="Sylfaen" w:hAnsi="Sylfaen"/>
          <w:b/>
          <w:lang w:val="ka-GE"/>
        </w:rPr>
      </w:pPr>
      <w:r w:rsidRPr="000706DC">
        <w:rPr>
          <w:rFonts w:ascii="Sylfaen" w:hAnsi="Sylfaen"/>
          <w:b/>
          <w:lang w:val="ka-GE"/>
        </w:rPr>
        <w:t>21. როგორ ჩავრთოთ აღრიცხვის ჩანაწერში შეტანილ ცვლიცებების აუდიტი.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ა)</w:t>
      </w:r>
      <w:r w:rsidRPr="000706DC">
        <w:rPr>
          <w:rFonts w:ascii="Sylfaen" w:hAnsi="Sylfaen"/>
          <w:lang w:val="ka-GE"/>
        </w:rPr>
        <w:t xml:space="preserve"> Start » Audit Policy » Administrative Tools » Local Security Setting » Local Policies </w:t>
      </w:r>
      <w:r w:rsidRPr="000706DC">
        <w:rPr>
          <w:rFonts w:ascii="Sylfaen" w:hAnsi="Sylfaen"/>
          <w:lang w:val="en-US"/>
        </w:rPr>
        <w:t>» Control Panel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lang w:val="en-US"/>
        </w:rPr>
        <w:t>»</w:t>
      </w:r>
      <w:r w:rsidRPr="000706DC">
        <w:rPr>
          <w:rFonts w:ascii="Sylfaen" w:hAnsi="Sylfaen"/>
          <w:sz w:val="24"/>
          <w:szCs w:val="24"/>
          <w:lang w:val="ka-GE"/>
        </w:rPr>
        <w:t xml:space="preserve"> Audit system events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 xml:space="preserve">ბ) </w:t>
      </w:r>
      <w:r w:rsidRPr="000706DC">
        <w:rPr>
          <w:rFonts w:ascii="Sylfaen" w:hAnsi="Sylfaen"/>
          <w:lang w:val="en-US"/>
        </w:rPr>
        <w:t xml:space="preserve">Start </w:t>
      </w:r>
      <w:r w:rsidRPr="000706DC">
        <w:rPr>
          <w:rFonts w:ascii="Sylfaen" w:hAnsi="Sylfaen"/>
          <w:lang w:val="ka-GE"/>
        </w:rPr>
        <w:t>»</w:t>
      </w:r>
      <w:r w:rsidRPr="000706DC">
        <w:rPr>
          <w:rFonts w:ascii="Sylfaen" w:hAnsi="Sylfaen"/>
          <w:lang w:val="en-US"/>
        </w:rPr>
        <w:t>Control Panel » Administrative Tools » Local Security Setting » Local Policies » Audit Policy »</w:t>
      </w:r>
      <w:r w:rsidRPr="000706DC">
        <w:rPr>
          <w:rFonts w:ascii="Sylfaen" w:hAnsi="Sylfaen"/>
          <w:lang w:val="ka-GE"/>
        </w:rPr>
        <w:t xml:space="preserve"> Audit account management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გ)</w:t>
      </w:r>
      <w:r w:rsidRPr="000706DC">
        <w:rPr>
          <w:rFonts w:ascii="Sylfaen" w:hAnsi="Sylfaen"/>
          <w:lang w:val="en-US"/>
        </w:rPr>
        <w:t xml:space="preserve"> Start </w:t>
      </w:r>
      <w:r w:rsidRPr="000706DC">
        <w:rPr>
          <w:rFonts w:ascii="Sylfaen" w:hAnsi="Sylfaen"/>
          <w:lang w:val="ka-GE"/>
        </w:rPr>
        <w:t>»</w:t>
      </w:r>
      <w:r w:rsidRPr="000706DC">
        <w:rPr>
          <w:rFonts w:ascii="Sylfaen" w:hAnsi="Sylfaen"/>
          <w:lang w:val="en-US"/>
        </w:rPr>
        <w:t>Control Panel » Audit Policy » Local Security Setting » Local Policies » Administrative Tools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lang w:val="en-US"/>
        </w:rPr>
        <w:t>»</w:t>
      </w:r>
      <w:r w:rsidRPr="000706DC">
        <w:rPr>
          <w:rFonts w:ascii="Sylfaen" w:hAnsi="Sylfaen"/>
          <w:lang w:val="ka-GE"/>
        </w:rPr>
        <w:t xml:space="preserve"> Audit account management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 xml:space="preserve">დ) </w:t>
      </w:r>
      <w:r w:rsidRPr="000706DC">
        <w:rPr>
          <w:rFonts w:ascii="Sylfaen" w:hAnsi="Sylfaen"/>
          <w:lang w:val="en-US"/>
        </w:rPr>
        <w:t xml:space="preserve">Start </w:t>
      </w:r>
      <w:r w:rsidRPr="000706DC">
        <w:rPr>
          <w:rFonts w:ascii="Sylfaen" w:hAnsi="Sylfaen"/>
          <w:lang w:val="ka-GE"/>
        </w:rPr>
        <w:t>»</w:t>
      </w:r>
      <w:r w:rsidRPr="000706DC">
        <w:rPr>
          <w:rFonts w:ascii="Sylfaen" w:hAnsi="Sylfaen"/>
          <w:lang w:val="en-US"/>
        </w:rPr>
        <w:t>Control Panel » Administrative Tools » Audit Policy » Local Security Setting » Local Policies »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Audit process tracking</w:t>
      </w:r>
    </w:p>
    <w:p w:rsidR="00EB18D5" w:rsidRPr="000706DC" w:rsidRDefault="00EB18D5" w:rsidP="006B033C">
      <w:pPr>
        <w:rPr>
          <w:rStyle w:val="a4"/>
          <w:rFonts w:ascii="Sylfaen" w:eastAsiaTheme="minorEastAsia" w:hAnsi="Sylfaen" w:cs="Sylfaen"/>
          <w:lang w:val="ka-GE"/>
        </w:rPr>
      </w:pPr>
    </w:p>
    <w:p w:rsidR="00580BB6" w:rsidRPr="000706DC" w:rsidRDefault="00580BB6" w:rsidP="00580BB6">
      <w:pPr>
        <w:rPr>
          <w:rStyle w:val="a4"/>
          <w:rFonts w:ascii="Sylfaen" w:eastAsiaTheme="minorEastAsia" w:hAnsi="Sylfaen" w:cs="Sylfaen"/>
          <w:lang w:val="ka-GE"/>
        </w:rPr>
      </w:pPr>
    </w:p>
    <w:p w:rsidR="003444E5" w:rsidRPr="000706DC" w:rsidRDefault="003444E5" w:rsidP="003444E5">
      <w:pPr>
        <w:rPr>
          <w:rFonts w:ascii="Sylfaen" w:hAnsi="Sylfaen"/>
          <w:b/>
          <w:lang w:val="ka-GE"/>
        </w:rPr>
      </w:pPr>
      <w:r w:rsidRPr="000706DC">
        <w:rPr>
          <w:rFonts w:ascii="Sylfaen" w:hAnsi="Sylfaen"/>
          <w:b/>
          <w:lang w:val="ka-GE"/>
        </w:rPr>
        <w:t>22. რომელი სავალდებულო ჩანაწერების ჟურნალებია მოვლენათა დათვალიერების პროგრამაში:</w:t>
      </w:r>
    </w:p>
    <w:p w:rsidR="003444E5" w:rsidRPr="000706DC" w:rsidRDefault="003444E5" w:rsidP="003444E5">
      <w:pPr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ა) დოქტორ ვები                                                     ბ) მაიკროსოფტ ოფისის დიაგნოსტიკა</w:t>
      </w:r>
    </w:p>
    <w:p w:rsidR="003444E5" w:rsidRPr="000706DC" w:rsidRDefault="003444E5" w:rsidP="003444E5">
      <w:pPr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გ)მაიკროსოფტ ოფისის სესიები                         დ) არც ერთი ზემოთ ჩამოთვლილი</w:t>
      </w:r>
    </w:p>
    <w:p w:rsidR="003444E5" w:rsidRPr="000706DC" w:rsidRDefault="003444E5" w:rsidP="003444E5">
      <w:pPr>
        <w:rPr>
          <w:rFonts w:ascii="Sylfaen" w:hAnsi="Sylfaen"/>
          <w:b/>
          <w:lang w:val="ka-GE"/>
        </w:rPr>
      </w:pPr>
      <w:r w:rsidRPr="000706DC">
        <w:rPr>
          <w:rFonts w:ascii="Sylfaen" w:hAnsi="Sylfaen"/>
          <w:b/>
          <w:lang w:val="ka-GE"/>
        </w:rPr>
        <w:t>23</w:t>
      </w:r>
      <w:r w:rsidRPr="000706DC">
        <w:rPr>
          <w:rFonts w:ascii="Sylfaen" w:hAnsi="Sylfaen"/>
          <w:lang w:val="ka-GE"/>
        </w:rPr>
        <w:t xml:space="preserve">. </w:t>
      </w:r>
      <w:r w:rsidRPr="000706DC">
        <w:rPr>
          <w:rFonts w:ascii="Sylfaen" w:hAnsi="Sylfaen"/>
          <w:b/>
          <w:lang w:val="ka-GE"/>
        </w:rPr>
        <w:t xml:space="preserve">რა შედეგს მოგვცემს: 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b/>
          <w:lang w:val="ka-GE"/>
        </w:rPr>
        <w:t xml:space="preserve">Start » Control Panel » Administrative Tools » </w:t>
      </w:r>
      <w:r w:rsidRPr="000706DC">
        <w:rPr>
          <w:rFonts w:ascii="Sylfaen" w:hAnsi="Sylfaen"/>
          <w:b/>
          <w:sz w:val="24"/>
          <w:szCs w:val="24"/>
          <w:lang w:val="ka-GE"/>
        </w:rPr>
        <w:t>Event Viewer</w:t>
      </w:r>
      <w:r w:rsidRPr="000706DC">
        <w:rPr>
          <w:rFonts w:ascii="Sylfaen" w:hAnsi="Sylfaen"/>
          <w:lang w:val="ka-GE"/>
        </w:rPr>
        <w:t xml:space="preserve">  </w:t>
      </w:r>
      <w:r w:rsidRPr="000706DC">
        <w:rPr>
          <w:rFonts w:ascii="Sylfaen" w:hAnsi="Sylfaen"/>
          <w:b/>
          <w:lang w:val="ka-GE"/>
        </w:rPr>
        <w:t xml:space="preserve">» 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b/>
          <w:lang w:val="ka-GE"/>
        </w:rPr>
        <w:t>security: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lang w:val="en-US"/>
        </w:rPr>
      </w:pPr>
      <w:r w:rsidRPr="000706DC">
        <w:rPr>
          <w:rFonts w:ascii="Sylfaen" w:hAnsi="Sylfaen"/>
          <w:lang w:val="ka-GE"/>
        </w:rPr>
        <w:t>ა</w:t>
      </w:r>
      <w:r w:rsidRPr="000706DC">
        <w:rPr>
          <w:rFonts w:ascii="Sylfaen" w:hAnsi="Sylfaen"/>
          <w:lang w:val="en-US"/>
        </w:rPr>
        <w:t xml:space="preserve">) </w:t>
      </w:r>
      <w:r w:rsidRPr="000706DC">
        <w:rPr>
          <w:rFonts w:ascii="Sylfaen" w:hAnsi="Sylfaen"/>
          <w:lang w:val="ka-GE"/>
        </w:rPr>
        <w:t xml:space="preserve">გაიხსნება </w:t>
      </w:r>
      <w:r w:rsidRPr="000706DC">
        <w:rPr>
          <w:rFonts w:ascii="Sylfaen" w:hAnsi="Sylfaen"/>
          <w:lang w:val="en-US"/>
        </w:rPr>
        <w:t xml:space="preserve"> </w:t>
      </w:r>
      <w:r w:rsidRPr="000706DC">
        <w:rPr>
          <w:rFonts w:ascii="Sylfaen" w:hAnsi="Sylfaen"/>
          <w:lang w:val="ka-GE"/>
        </w:rPr>
        <w:t>მოვლენათა დათვალიერების პროგრამის უსაფრთხოების ჟურნალი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ბ) დაიხურება მოვლენათა დათვალიერების პროგრამის უსაფრთხოების ჟურნალი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გ) დაიხურება მოვლენათა დათვალიერების პროგრამის სისტემური ჟურნალი</w:t>
      </w:r>
    </w:p>
    <w:p w:rsidR="003444E5" w:rsidRPr="000706DC" w:rsidRDefault="003444E5" w:rsidP="003444E5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დ) გაიხსნება მოვლენათა დათვალიერების პროგრამის სისტემური ჟურნალი</w:t>
      </w:r>
    </w:p>
    <w:p w:rsidR="003E460B" w:rsidRPr="000706DC" w:rsidRDefault="003E460B" w:rsidP="003E460B">
      <w:pPr>
        <w:rPr>
          <w:rFonts w:ascii="Sylfaen" w:hAnsi="Sylfaen"/>
          <w:b/>
          <w:lang w:val="ka-GE"/>
        </w:rPr>
      </w:pPr>
    </w:p>
    <w:p w:rsidR="003E460B" w:rsidRPr="000706DC" w:rsidRDefault="003E460B" w:rsidP="003E460B">
      <w:pPr>
        <w:rPr>
          <w:rFonts w:ascii="Sylfaen" w:hAnsi="Sylfaen"/>
          <w:b/>
          <w:lang w:val="ka-GE"/>
        </w:rPr>
      </w:pPr>
      <w:r w:rsidRPr="000706DC">
        <w:rPr>
          <w:rFonts w:ascii="Sylfaen" w:hAnsi="Sylfaen"/>
          <w:b/>
          <w:lang w:val="ka-GE"/>
        </w:rPr>
        <w:t>24. რომელი ჟურნალის, რა ტიპის დეტალური ჩანაწერია მოცემული ამ ნახატზე</w:t>
      </w:r>
    </w:p>
    <w:p w:rsidR="003E460B" w:rsidRPr="000706DC" w:rsidRDefault="003E460B" w:rsidP="003E460B">
      <w:pPr>
        <w:jc w:val="center"/>
        <w:rPr>
          <w:rFonts w:ascii="Sylfaen" w:hAnsi="Sylfaen"/>
          <w:lang w:val="ka-GE"/>
        </w:rPr>
      </w:pPr>
      <w:r w:rsidRPr="000706DC">
        <w:rPr>
          <w:rFonts w:ascii="Sylfaen" w:hAnsi="Sylfaen"/>
          <w:noProof/>
        </w:rPr>
        <w:drawing>
          <wp:inline distT="0" distB="0" distL="0" distR="0">
            <wp:extent cx="3302051" cy="3138221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314" cy="313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0B" w:rsidRPr="000706DC" w:rsidRDefault="003E460B" w:rsidP="003E460B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ა) სისტემური, წარმატებული                     ბ) სისტემური, წარუმატებელი</w:t>
      </w:r>
    </w:p>
    <w:p w:rsidR="003E460B" w:rsidRPr="000706DC" w:rsidRDefault="003E460B" w:rsidP="003E460B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 xml:space="preserve">გ) გამოყენებითი, წარუმატებელი              დ) უსაფრთხოების, წარმატებული       </w:t>
      </w:r>
    </w:p>
    <w:p w:rsidR="00580BB6" w:rsidRPr="000706DC" w:rsidRDefault="00580BB6">
      <w:pPr>
        <w:rPr>
          <w:rFonts w:ascii="Sylfaen" w:hAnsi="Sylfaen"/>
          <w:lang w:val="ka-GE"/>
        </w:rPr>
      </w:pPr>
    </w:p>
    <w:p w:rsidR="003E460B" w:rsidRPr="000706DC" w:rsidRDefault="003E460B" w:rsidP="003E460B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lang w:val="ka-GE"/>
        </w:rPr>
        <w:t xml:space="preserve">25. </w:t>
      </w:r>
      <w:r w:rsidRPr="000706DC">
        <w:rPr>
          <w:rFonts w:ascii="Sylfaen" w:hAnsi="Sylfaen"/>
          <w:b/>
          <w:sz w:val="24"/>
          <w:szCs w:val="24"/>
          <w:lang w:val="ka-GE"/>
        </w:rPr>
        <w:t>შესვლის წარუმატებული მცდელობის სიმბოლოა</w:t>
      </w:r>
    </w:p>
    <w:p w:rsidR="003E460B" w:rsidRPr="000706DC" w:rsidRDefault="003E460B" w:rsidP="003E460B">
      <w:pPr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ა) </w:t>
      </w:r>
      <w:r w:rsidRPr="000706DC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46050" cy="146050"/>
            <wp:effectExtent l="19050" t="0" r="635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6DC">
        <w:rPr>
          <w:rFonts w:ascii="Sylfaen" w:hAnsi="Sylfaen"/>
          <w:sz w:val="24"/>
          <w:szCs w:val="24"/>
          <w:lang w:val="ka-GE"/>
        </w:rPr>
        <w:t xml:space="preserve">                                              ბ) </w:t>
      </w:r>
      <w:r w:rsidRPr="000706DC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53670" cy="168275"/>
            <wp:effectExtent l="1905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0B" w:rsidRPr="000706DC" w:rsidRDefault="003E460B" w:rsidP="003E460B">
      <w:pPr>
        <w:rPr>
          <w:rFonts w:ascii="Sylfaen" w:hAnsi="Sylfaen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გ) </w:t>
      </w:r>
      <w:r w:rsidRPr="000706DC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60655" cy="146050"/>
            <wp:effectExtent l="19050" t="0" r="0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6DC">
        <w:rPr>
          <w:rFonts w:ascii="Sylfaen" w:hAnsi="Sylfaen"/>
          <w:sz w:val="24"/>
          <w:szCs w:val="24"/>
          <w:lang w:val="ka-GE"/>
        </w:rPr>
        <w:t xml:space="preserve">                                             </w:t>
      </w:r>
      <w:r w:rsidRPr="000706DC">
        <w:rPr>
          <w:rFonts w:ascii="Sylfaen" w:hAnsi="Sylfaen"/>
          <w:i/>
          <w:sz w:val="24"/>
          <w:szCs w:val="24"/>
          <w:lang w:val="ka-GE"/>
        </w:rPr>
        <w:t>დ</w:t>
      </w:r>
      <w:r w:rsidRPr="000706DC">
        <w:rPr>
          <w:rFonts w:ascii="Sylfaen" w:hAnsi="Sylfaen"/>
          <w:sz w:val="24"/>
          <w:szCs w:val="24"/>
          <w:lang w:val="ka-GE"/>
        </w:rPr>
        <w:t>)</w:t>
      </w:r>
      <w:r w:rsidRPr="000706DC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46050" cy="146050"/>
            <wp:effectExtent l="19050" t="0" r="6350" b="0"/>
            <wp:docPr id="1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D38" w:rsidRPr="000706DC" w:rsidRDefault="00A36D38" w:rsidP="00A36D38">
      <w:pPr>
        <w:rPr>
          <w:rFonts w:ascii="Sylfaen" w:hAnsi="Sylfaen"/>
          <w:b/>
          <w:sz w:val="24"/>
          <w:szCs w:val="24"/>
          <w:lang w:val="ka-GE"/>
        </w:rPr>
      </w:pPr>
      <w:r w:rsidRPr="000706DC">
        <w:rPr>
          <w:rFonts w:ascii="Sylfaen" w:hAnsi="Sylfaen"/>
          <w:b/>
          <w:sz w:val="24"/>
          <w:szCs w:val="24"/>
          <w:lang w:val="ka-GE"/>
        </w:rPr>
        <w:t>26. რომელი ფაილური სისტემის საქაღალდეებისა და ფაილების აუდიტია შესაძლებელი: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lastRenderedPageBreak/>
        <w:t>ა)    FAT                                                                   ბ) NTFS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გ)   FAT32                                                               დ) არც ერთის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b/>
          <w:lang w:val="ka-GE"/>
        </w:rPr>
        <w:t>27.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b/>
          <w:sz w:val="24"/>
          <w:szCs w:val="24"/>
          <w:lang w:val="ka-GE"/>
        </w:rPr>
        <w:t>ფაილებზე და საქაღალდეებზე მარტივი ზო</w:t>
      </w:r>
      <w:r w:rsidRPr="000706DC">
        <w:rPr>
          <w:rFonts w:ascii="Sylfaen" w:hAnsi="Sylfaen"/>
          <w:b/>
          <w:sz w:val="24"/>
          <w:szCs w:val="24"/>
          <w:lang w:val="ka-GE"/>
        </w:rPr>
        <w:softHyphen/>
        <w:t>გადი წვდომის (Simple File Sharing) გამოსართავად: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 ა) start » accessories »Folder Options» view» User simple file sharing (Recommended) გამორთეთ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ბ) start » accessories » Windows Explorer» </w:t>
      </w:r>
      <w:r w:rsidRPr="000706DC">
        <w:rPr>
          <w:rFonts w:ascii="Sylfaen" w:hAnsi="Sylfaen"/>
          <w:sz w:val="24"/>
          <w:szCs w:val="24"/>
          <w:lang w:val="en-US"/>
        </w:rPr>
        <w:t>view»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User s</w:t>
      </w:r>
      <w:r w:rsidRPr="000706DC">
        <w:rPr>
          <w:rFonts w:ascii="Sylfaen" w:hAnsi="Sylfaen"/>
          <w:sz w:val="24"/>
          <w:szCs w:val="24"/>
          <w:lang w:val="ka-GE"/>
        </w:rPr>
        <w:t xml:space="preserve">imple </w:t>
      </w:r>
      <w:r w:rsidRPr="000706DC">
        <w:rPr>
          <w:rFonts w:ascii="Sylfaen" w:hAnsi="Sylfaen"/>
          <w:sz w:val="24"/>
          <w:szCs w:val="24"/>
          <w:lang w:val="en-US"/>
        </w:rPr>
        <w:t>f</w:t>
      </w:r>
      <w:r w:rsidRPr="000706DC">
        <w:rPr>
          <w:rFonts w:ascii="Sylfaen" w:hAnsi="Sylfaen"/>
          <w:sz w:val="24"/>
          <w:szCs w:val="24"/>
          <w:lang w:val="ka-GE"/>
        </w:rPr>
        <w:t xml:space="preserve">ile </w:t>
      </w:r>
      <w:r w:rsidRPr="000706DC">
        <w:rPr>
          <w:rFonts w:ascii="Sylfaen" w:hAnsi="Sylfaen"/>
          <w:sz w:val="24"/>
          <w:szCs w:val="24"/>
          <w:lang w:val="en-US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>haring</w:t>
      </w:r>
      <w:r w:rsidRPr="000706DC">
        <w:rPr>
          <w:rFonts w:ascii="Sylfaen" w:hAnsi="Sylfaen"/>
          <w:sz w:val="24"/>
          <w:szCs w:val="24"/>
          <w:lang w:val="en-US"/>
        </w:rPr>
        <w:t xml:space="preserve"> (Recommended)</w:t>
      </w:r>
      <w:r w:rsidRPr="000706DC">
        <w:rPr>
          <w:rFonts w:ascii="Sylfaen" w:hAnsi="Sylfaen"/>
          <w:sz w:val="24"/>
          <w:szCs w:val="24"/>
          <w:lang w:val="ka-GE"/>
        </w:rPr>
        <w:t xml:space="preserve"> გამორთეთ</w:t>
      </w:r>
      <w:r w:rsidRPr="000706DC">
        <w:rPr>
          <w:rFonts w:ascii="Sylfaen" w:hAnsi="Sylfaen"/>
          <w:sz w:val="24"/>
          <w:szCs w:val="24"/>
          <w:lang w:val="en-US"/>
        </w:rPr>
        <w:t xml:space="preserve"> </w:t>
      </w:r>
      <w:r w:rsidRPr="000706DC">
        <w:rPr>
          <w:rFonts w:ascii="Sylfaen" w:hAnsi="Sylfaen"/>
          <w:sz w:val="24"/>
          <w:szCs w:val="24"/>
          <w:lang w:val="ka-GE"/>
        </w:rPr>
        <w:t>»</w:t>
      </w:r>
      <w:r w:rsidRPr="000706DC">
        <w:rPr>
          <w:rFonts w:ascii="Sylfaen" w:hAnsi="Sylfaen"/>
          <w:sz w:val="24"/>
          <w:szCs w:val="24"/>
          <w:lang w:val="en-US"/>
        </w:rPr>
        <w:t xml:space="preserve"> ok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გ) start » accessories » Windows Explorer» Tools»Folder Options» </w:t>
      </w:r>
      <w:r w:rsidRPr="000706DC">
        <w:rPr>
          <w:rFonts w:ascii="Sylfaen" w:hAnsi="Sylfaen"/>
          <w:sz w:val="24"/>
          <w:szCs w:val="24"/>
          <w:lang w:val="en-US"/>
        </w:rPr>
        <w:t>view»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User s</w:t>
      </w:r>
      <w:r w:rsidRPr="000706DC">
        <w:rPr>
          <w:rFonts w:ascii="Sylfaen" w:hAnsi="Sylfaen"/>
          <w:sz w:val="24"/>
          <w:szCs w:val="24"/>
          <w:lang w:val="ka-GE"/>
        </w:rPr>
        <w:t xml:space="preserve">imple </w:t>
      </w:r>
      <w:r w:rsidRPr="000706DC">
        <w:rPr>
          <w:rFonts w:ascii="Sylfaen" w:hAnsi="Sylfaen"/>
          <w:sz w:val="24"/>
          <w:szCs w:val="24"/>
          <w:lang w:val="en-US"/>
        </w:rPr>
        <w:t>f</w:t>
      </w:r>
      <w:r w:rsidRPr="000706DC">
        <w:rPr>
          <w:rFonts w:ascii="Sylfaen" w:hAnsi="Sylfaen"/>
          <w:sz w:val="24"/>
          <w:szCs w:val="24"/>
          <w:lang w:val="ka-GE"/>
        </w:rPr>
        <w:t xml:space="preserve">ile </w:t>
      </w:r>
      <w:r w:rsidRPr="000706DC">
        <w:rPr>
          <w:rFonts w:ascii="Sylfaen" w:hAnsi="Sylfaen"/>
          <w:sz w:val="24"/>
          <w:szCs w:val="24"/>
          <w:lang w:val="en-US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>haring</w:t>
      </w:r>
      <w:r w:rsidRPr="000706DC">
        <w:rPr>
          <w:rFonts w:ascii="Sylfaen" w:hAnsi="Sylfaen"/>
          <w:sz w:val="24"/>
          <w:szCs w:val="24"/>
          <w:lang w:val="en-US"/>
        </w:rPr>
        <w:t xml:space="preserve"> (Recommended)</w:t>
      </w:r>
      <w:r w:rsidRPr="000706DC">
        <w:rPr>
          <w:rFonts w:ascii="Sylfaen" w:hAnsi="Sylfaen"/>
          <w:sz w:val="24"/>
          <w:szCs w:val="24"/>
          <w:lang w:val="ka-GE"/>
        </w:rPr>
        <w:t xml:space="preserve"> გამორთეთ</w:t>
      </w:r>
      <w:r w:rsidRPr="000706DC">
        <w:rPr>
          <w:rFonts w:ascii="Sylfaen" w:hAnsi="Sylfaen"/>
          <w:sz w:val="24"/>
          <w:szCs w:val="24"/>
          <w:lang w:val="en-US"/>
        </w:rPr>
        <w:t xml:space="preserve"> </w:t>
      </w:r>
      <w:r w:rsidRPr="000706DC">
        <w:rPr>
          <w:rFonts w:ascii="Sylfaen" w:hAnsi="Sylfaen"/>
          <w:sz w:val="24"/>
          <w:szCs w:val="24"/>
          <w:lang w:val="ka-GE"/>
        </w:rPr>
        <w:t>»</w:t>
      </w:r>
      <w:r w:rsidRPr="000706DC">
        <w:rPr>
          <w:rFonts w:ascii="Sylfaen" w:hAnsi="Sylfaen"/>
          <w:sz w:val="24"/>
          <w:szCs w:val="24"/>
          <w:lang w:val="en-US"/>
        </w:rPr>
        <w:t xml:space="preserve"> ok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დ) start » accessories » Windows Explorer» Tools»Folder Options» </w:t>
      </w:r>
      <w:r w:rsidRPr="000706DC">
        <w:rPr>
          <w:rFonts w:ascii="Sylfaen" w:hAnsi="Sylfaen"/>
          <w:sz w:val="24"/>
          <w:szCs w:val="24"/>
          <w:lang w:val="en-US"/>
        </w:rPr>
        <w:t>view»</w:t>
      </w:r>
      <w:r w:rsidRPr="000706DC">
        <w:rPr>
          <w:rFonts w:ascii="Sylfaen" w:hAnsi="Sylfaen"/>
          <w:sz w:val="24"/>
          <w:szCs w:val="24"/>
          <w:lang w:val="ka-GE"/>
        </w:rPr>
        <w:t xml:space="preserve"> </w:t>
      </w:r>
      <w:r w:rsidRPr="000706DC">
        <w:rPr>
          <w:rFonts w:ascii="Sylfaen" w:hAnsi="Sylfaen"/>
          <w:sz w:val="24"/>
          <w:szCs w:val="24"/>
          <w:lang w:val="en-US"/>
        </w:rPr>
        <w:t>User s</w:t>
      </w:r>
      <w:r w:rsidRPr="000706DC">
        <w:rPr>
          <w:rFonts w:ascii="Sylfaen" w:hAnsi="Sylfaen"/>
          <w:sz w:val="24"/>
          <w:szCs w:val="24"/>
          <w:lang w:val="ka-GE"/>
        </w:rPr>
        <w:t xml:space="preserve">imple </w:t>
      </w:r>
      <w:r w:rsidRPr="000706DC">
        <w:rPr>
          <w:rFonts w:ascii="Sylfaen" w:hAnsi="Sylfaen"/>
          <w:sz w:val="24"/>
          <w:szCs w:val="24"/>
          <w:lang w:val="en-US"/>
        </w:rPr>
        <w:t>f</w:t>
      </w:r>
      <w:r w:rsidRPr="000706DC">
        <w:rPr>
          <w:rFonts w:ascii="Sylfaen" w:hAnsi="Sylfaen"/>
          <w:sz w:val="24"/>
          <w:szCs w:val="24"/>
          <w:lang w:val="ka-GE"/>
        </w:rPr>
        <w:t xml:space="preserve">ile </w:t>
      </w:r>
      <w:r w:rsidRPr="000706DC">
        <w:rPr>
          <w:rFonts w:ascii="Sylfaen" w:hAnsi="Sylfaen"/>
          <w:sz w:val="24"/>
          <w:szCs w:val="24"/>
          <w:lang w:val="en-US"/>
        </w:rPr>
        <w:t>s</w:t>
      </w:r>
      <w:r w:rsidRPr="000706DC">
        <w:rPr>
          <w:rFonts w:ascii="Sylfaen" w:hAnsi="Sylfaen"/>
          <w:sz w:val="24"/>
          <w:szCs w:val="24"/>
          <w:lang w:val="ka-GE"/>
        </w:rPr>
        <w:t>haring</w:t>
      </w:r>
      <w:r w:rsidRPr="000706DC">
        <w:rPr>
          <w:rFonts w:ascii="Sylfaen" w:hAnsi="Sylfaen"/>
          <w:sz w:val="24"/>
          <w:szCs w:val="24"/>
          <w:lang w:val="en-US"/>
        </w:rPr>
        <w:t xml:space="preserve"> (Recommended)</w:t>
      </w:r>
      <w:r w:rsidRPr="000706DC">
        <w:rPr>
          <w:rFonts w:ascii="Sylfaen" w:hAnsi="Sylfaen"/>
          <w:sz w:val="24"/>
          <w:szCs w:val="24"/>
          <w:lang w:val="ka-GE"/>
        </w:rPr>
        <w:t xml:space="preserve"> გამორთეთ</w:t>
      </w:r>
    </w:p>
    <w:p w:rsidR="00A36D38" w:rsidRPr="000706DC" w:rsidRDefault="00A36D38" w:rsidP="00A36D38">
      <w:pPr>
        <w:rPr>
          <w:rFonts w:ascii="Sylfaen" w:hAnsi="Sylfaen"/>
          <w:b/>
          <w:lang w:val="ka-GE"/>
        </w:rPr>
      </w:pPr>
    </w:p>
    <w:p w:rsidR="00A36D38" w:rsidRPr="000706DC" w:rsidRDefault="00A36D38" w:rsidP="00A36D38">
      <w:pPr>
        <w:rPr>
          <w:rFonts w:ascii="Sylfaen" w:hAnsi="Sylfaen"/>
          <w:b/>
          <w:lang w:val="ka-GE"/>
        </w:rPr>
      </w:pPr>
      <w:r w:rsidRPr="000706DC">
        <w:rPr>
          <w:rFonts w:ascii="Sylfaen" w:hAnsi="Sylfaen"/>
          <w:b/>
          <w:lang w:val="ka-GE"/>
        </w:rPr>
        <w:t>28</w:t>
      </w:r>
      <w:r w:rsidRPr="000706DC">
        <w:rPr>
          <w:rFonts w:ascii="Sylfaen" w:hAnsi="Sylfaen"/>
          <w:lang w:val="ka-GE"/>
        </w:rPr>
        <w:t xml:space="preserve">.  </w:t>
      </w:r>
      <w:r w:rsidRPr="000706DC">
        <w:rPr>
          <w:rFonts w:ascii="Sylfaen" w:hAnsi="Sylfaen"/>
          <w:b/>
          <w:lang w:val="ka-GE"/>
        </w:rPr>
        <w:t>კონკრეტულ საქაღალდეზე ან ფაილზე ახალი მომხმარებლის წვდომის აუდიტის ჩასართავად აუცილებელი მოქმედებები Security ჩანართიდან: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lang w:val="ka-GE"/>
        </w:rPr>
        <w:t xml:space="preserve"> ა) Advanced » Advanced Security Setting » Add » Select User Or group » ახალი მომხმარებლის ან ჯგუფის ჩაწერა » </w:t>
      </w:r>
      <w:r w:rsidRPr="000706DC">
        <w:rPr>
          <w:rFonts w:ascii="Sylfaen" w:hAnsi="Sylfaen"/>
          <w:sz w:val="24"/>
          <w:szCs w:val="24"/>
          <w:lang w:val="ka-GE"/>
        </w:rPr>
        <w:t>ok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ბ)</w:t>
      </w:r>
      <w:r w:rsidRPr="000706DC">
        <w:rPr>
          <w:rFonts w:ascii="Sylfaen" w:hAnsi="Sylfaen"/>
          <w:lang w:val="ka-GE"/>
        </w:rPr>
        <w:t xml:space="preserve"> Advanced » Advanced Security Setting » Auditing » </w:t>
      </w:r>
      <w:r w:rsidRPr="000706DC">
        <w:rPr>
          <w:rFonts w:ascii="Sylfaen" w:hAnsi="Sylfaen"/>
          <w:lang w:val="en-US"/>
        </w:rPr>
        <w:t xml:space="preserve">Select User Or group » </w:t>
      </w:r>
      <w:r w:rsidRPr="000706DC">
        <w:rPr>
          <w:rFonts w:ascii="Sylfaen" w:hAnsi="Sylfaen"/>
          <w:lang w:val="ka-GE"/>
        </w:rPr>
        <w:t xml:space="preserve">ახალი მომხმარებლის ან ჯგუფის ჩაწერა » </w:t>
      </w:r>
      <w:r w:rsidRPr="000706DC">
        <w:rPr>
          <w:rFonts w:ascii="Sylfaen" w:hAnsi="Sylfaen"/>
          <w:sz w:val="24"/>
          <w:szCs w:val="24"/>
          <w:lang w:val="en-US"/>
        </w:rPr>
        <w:t>ok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>გ)</w:t>
      </w:r>
      <w:r w:rsidRPr="000706DC">
        <w:rPr>
          <w:rFonts w:ascii="Sylfaen" w:hAnsi="Sylfaen"/>
          <w:lang w:val="ka-GE"/>
        </w:rPr>
        <w:t xml:space="preserve"> Advanced » Advanced Security Setting » Auditing » ახალი მომხმარებლის ან ჯგუფის ჩაწერა » </w:t>
      </w:r>
      <w:r w:rsidRPr="000706DC">
        <w:rPr>
          <w:rFonts w:ascii="Sylfaen" w:hAnsi="Sylfaen"/>
          <w:sz w:val="24"/>
          <w:szCs w:val="24"/>
          <w:lang w:val="en-US"/>
        </w:rPr>
        <w:t>ok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706DC">
        <w:rPr>
          <w:rFonts w:ascii="Sylfaen" w:hAnsi="Sylfaen"/>
          <w:sz w:val="24"/>
          <w:szCs w:val="24"/>
          <w:lang w:val="ka-GE"/>
        </w:rPr>
        <w:t xml:space="preserve">დ) </w:t>
      </w:r>
      <w:r w:rsidRPr="000706DC">
        <w:rPr>
          <w:rFonts w:ascii="Sylfaen" w:hAnsi="Sylfaen"/>
          <w:lang w:val="ka-GE"/>
        </w:rPr>
        <w:t xml:space="preserve">Advanced » Advanced Security Setting » Auditing » Add » </w:t>
      </w:r>
      <w:r w:rsidRPr="000706DC">
        <w:rPr>
          <w:rFonts w:ascii="Sylfaen" w:hAnsi="Sylfaen"/>
          <w:lang w:val="en-US"/>
        </w:rPr>
        <w:t xml:space="preserve">Select User Or group » </w:t>
      </w:r>
      <w:r w:rsidRPr="000706DC">
        <w:rPr>
          <w:rFonts w:ascii="Sylfaen" w:hAnsi="Sylfaen"/>
          <w:lang w:val="ka-GE"/>
        </w:rPr>
        <w:t xml:space="preserve">ახალი მომხმარებლის ან ჯგუფის ჩაწერა » </w:t>
      </w:r>
      <w:r w:rsidRPr="000706DC">
        <w:rPr>
          <w:rFonts w:ascii="Sylfaen" w:hAnsi="Sylfaen"/>
          <w:sz w:val="24"/>
          <w:szCs w:val="24"/>
          <w:lang w:val="en-US"/>
        </w:rPr>
        <w:t>ok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A36D38" w:rsidRPr="000706DC" w:rsidRDefault="00A36D38" w:rsidP="00A36D38">
      <w:pPr>
        <w:rPr>
          <w:rFonts w:ascii="Sylfaen" w:hAnsi="Sylfaen"/>
          <w:b/>
          <w:lang w:val="ka-GE"/>
        </w:rPr>
      </w:pPr>
      <w:r w:rsidRPr="000706DC">
        <w:rPr>
          <w:rFonts w:ascii="Sylfaen" w:hAnsi="Sylfaen"/>
          <w:b/>
          <w:lang w:val="ka-GE"/>
        </w:rPr>
        <w:t>29. სად შეესაბამება მიმართვის უფლებები და მოქმედებები: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ა) Read &amp; execute - აძლევს უფლებას ჩაწეროს ფაილში და გაუშვას პროგრამები შესრულებაზე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 xml:space="preserve">ბ) Write - უფლებას არ აძლევს არჩეულ მომხმარებელს და ჯგუფს შექმნას  ფაილები 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გ) Modify - აძლევს უფლებას შეცვალოს მიმართვა და საკუთრება ფაილზე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დ) Full Control - ამყარებს სრულ კონტროლს ფაილებზე და საქაღალდეებზე</w:t>
      </w:r>
      <w:r w:rsidRPr="000706DC">
        <w:rPr>
          <w:rFonts w:ascii="Sylfaen" w:hAnsi="Sylfaen"/>
          <w:lang w:val="ka-GE"/>
        </w:rPr>
        <w:br/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C6DF6" w:rsidRPr="000706DC" w:rsidRDefault="00EC6DF6" w:rsidP="00EC6DF6">
      <w:pPr>
        <w:rPr>
          <w:rFonts w:ascii="Sylfaen" w:hAnsi="Sylfaen"/>
          <w:b/>
          <w:lang w:val="ka-GE"/>
        </w:rPr>
      </w:pPr>
      <w:r w:rsidRPr="000706DC">
        <w:rPr>
          <w:rFonts w:ascii="Sylfaen" w:hAnsi="Sylfaen"/>
          <w:b/>
          <w:lang w:val="ka-GE"/>
        </w:rPr>
        <w:t>30.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b/>
          <w:lang w:val="ka-GE"/>
        </w:rPr>
        <w:t>კეისრის კოდირების სისტემით დაშიფრულია პაროლი ”იმაზლზ”. რომელი შეიძლება იყოს შიფროტექსტი და შიფრის გასაღები:</w:t>
      </w:r>
    </w:p>
    <w:p w:rsidR="00EC6DF6" w:rsidRPr="000706DC" w:rsidRDefault="00EC6DF6" w:rsidP="00EC6DF6">
      <w:pPr>
        <w:rPr>
          <w:rFonts w:ascii="Sylfaen" w:hAnsi="Sylfaen"/>
          <w:lang w:val="ka-GE"/>
        </w:rPr>
      </w:pPr>
      <w:r w:rsidRPr="000706DC">
        <w:rPr>
          <w:rFonts w:ascii="Sylfaen" w:hAnsi="Sylfaen"/>
          <w:lang w:val="ka-GE"/>
        </w:rPr>
        <w:t>ა)  ეთჯგზგ</w:t>
      </w:r>
      <w:r w:rsidRPr="000706DC">
        <w:rPr>
          <w:rFonts w:ascii="Sylfaen" w:hAnsi="Sylfaen"/>
          <w:lang w:val="en-US"/>
        </w:rPr>
        <w:t xml:space="preserve">; 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lang w:val="en-US"/>
        </w:rPr>
        <w:t>k</w:t>
      </w:r>
      <w:r w:rsidRPr="000706DC">
        <w:rPr>
          <w:rFonts w:ascii="Sylfaen" w:hAnsi="Sylfaen"/>
          <w:lang w:val="ka-GE"/>
        </w:rPr>
        <w:t>=-4                                     ბ) ლოგინი</w:t>
      </w:r>
      <w:r w:rsidRPr="000706DC">
        <w:rPr>
          <w:rFonts w:ascii="Sylfaen" w:hAnsi="Sylfaen"/>
          <w:lang w:val="en-US"/>
        </w:rPr>
        <w:t>;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lang w:val="en-US"/>
        </w:rPr>
        <w:t>k</w:t>
      </w:r>
      <w:r w:rsidRPr="000706DC">
        <w:rPr>
          <w:rFonts w:ascii="Sylfaen" w:hAnsi="Sylfaen"/>
          <w:lang w:val="ka-GE"/>
        </w:rPr>
        <w:t>=2</w:t>
      </w:r>
    </w:p>
    <w:p w:rsidR="00EC6DF6" w:rsidRPr="000706DC" w:rsidRDefault="00EC6DF6" w:rsidP="00EC6DF6">
      <w:pPr>
        <w:rPr>
          <w:rFonts w:ascii="Sylfaen" w:hAnsi="Sylfaen"/>
          <w:lang w:val="en-US"/>
        </w:rPr>
      </w:pPr>
      <w:r w:rsidRPr="000706DC">
        <w:rPr>
          <w:rFonts w:ascii="Sylfaen" w:hAnsi="Sylfaen"/>
          <w:lang w:val="ka-GE"/>
        </w:rPr>
        <w:t xml:space="preserve">გ)  </w:t>
      </w:r>
      <w:r w:rsidRPr="000706DC">
        <w:rPr>
          <w:rFonts w:ascii="Sylfaen" w:hAnsi="Sylfaen"/>
          <w:b/>
          <w:lang w:val="ka-GE"/>
        </w:rPr>
        <w:t xml:space="preserve"> </w:t>
      </w:r>
      <w:r w:rsidRPr="000706DC">
        <w:rPr>
          <w:rFonts w:ascii="Sylfaen" w:hAnsi="Sylfaen"/>
          <w:lang w:val="ka-GE"/>
        </w:rPr>
        <w:t>პუზნრნ</w:t>
      </w:r>
      <w:r w:rsidRPr="000706DC">
        <w:rPr>
          <w:rFonts w:ascii="Sylfaen" w:hAnsi="Sylfaen"/>
          <w:lang w:val="en-US"/>
        </w:rPr>
        <w:t>;</w:t>
      </w:r>
      <w:r w:rsidRPr="000706DC">
        <w:rPr>
          <w:rFonts w:ascii="Sylfaen" w:hAnsi="Sylfaen"/>
          <w:lang w:val="ka-GE"/>
        </w:rPr>
        <w:t xml:space="preserve"> </w:t>
      </w:r>
      <w:r w:rsidRPr="000706DC">
        <w:rPr>
          <w:rFonts w:ascii="Sylfaen" w:hAnsi="Sylfaen"/>
          <w:lang w:val="en-US"/>
        </w:rPr>
        <w:t>k</w:t>
      </w:r>
      <w:r w:rsidRPr="000706DC">
        <w:rPr>
          <w:rFonts w:ascii="Sylfaen" w:hAnsi="Sylfaen"/>
          <w:lang w:val="ka-GE"/>
        </w:rPr>
        <w:t>=6                                       დ) ყველა</w:t>
      </w:r>
    </w:p>
    <w:p w:rsidR="00A36D38" w:rsidRPr="000706DC" w:rsidRDefault="00A36D38" w:rsidP="00A36D3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3E460B" w:rsidRPr="000706DC" w:rsidRDefault="003E460B">
      <w:pPr>
        <w:rPr>
          <w:rFonts w:ascii="Sylfaen" w:hAnsi="Sylfaen"/>
          <w:lang w:val="ka-GE"/>
        </w:rPr>
      </w:pPr>
    </w:p>
    <w:p w:rsidR="00EC6DF6" w:rsidRPr="000706DC" w:rsidRDefault="00EC6DF6">
      <w:pPr>
        <w:rPr>
          <w:rFonts w:ascii="Sylfaen" w:hAnsi="Sylfaen"/>
          <w:lang w:val="ka-GE"/>
        </w:rPr>
      </w:pPr>
    </w:p>
    <w:p w:rsidR="00EC6DF6" w:rsidRPr="000706DC" w:rsidRDefault="00EC6DF6">
      <w:pPr>
        <w:rPr>
          <w:rFonts w:ascii="Sylfaen" w:hAnsi="Sylfaen"/>
          <w:lang w:val="ka-GE"/>
        </w:rPr>
      </w:pPr>
    </w:p>
    <w:p w:rsidR="00EC6DF6" w:rsidRPr="000706DC" w:rsidRDefault="00EC6DF6">
      <w:pPr>
        <w:rPr>
          <w:rFonts w:ascii="Sylfaen" w:hAnsi="Sylfaen"/>
          <w:lang w:val="ka-GE"/>
        </w:rPr>
      </w:pPr>
    </w:p>
    <w:sectPr w:rsidR="00EC6DF6" w:rsidRPr="000706DC" w:rsidSect="00B14E7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A17" w:rsidRDefault="006F4A17" w:rsidP="006F4A17">
      <w:pPr>
        <w:spacing w:after="0" w:line="240" w:lineRule="auto"/>
      </w:pPr>
      <w:r>
        <w:separator/>
      </w:r>
    </w:p>
  </w:endnote>
  <w:endnote w:type="continuationSeparator" w:id="1">
    <w:p w:rsidR="006F4A17" w:rsidRDefault="006F4A17" w:rsidP="006F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93283"/>
    </w:sdtPr>
    <w:sdtContent>
      <w:p w:rsidR="006F4A17" w:rsidRDefault="004063A1">
        <w:pPr>
          <w:pStyle w:val="aa"/>
          <w:jc w:val="right"/>
        </w:pPr>
        <w:fldSimple w:instr=" PAGE   \* MERGEFORMAT ">
          <w:r w:rsidR="000706DC">
            <w:rPr>
              <w:noProof/>
            </w:rPr>
            <w:t>1</w:t>
          </w:r>
        </w:fldSimple>
      </w:p>
    </w:sdtContent>
  </w:sdt>
  <w:p w:rsidR="006F4A17" w:rsidRDefault="006F4A1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A17" w:rsidRDefault="006F4A17" w:rsidP="006F4A17">
      <w:pPr>
        <w:spacing w:after="0" w:line="240" w:lineRule="auto"/>
      </w:pPr>
      <w:r>
        <w:separator/>
      </w:r>
    </w:p>
  </w:footnote>
  <w:footnote w:type="continuationSeparator" w:id="1">
    <w:p w:rsidR="006F4A17" w:rsidRDefault="006F4A17" w:rsidP="006F4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5CE"/>
    <w:rsid w:val="000706DC"/>
    <w:rsid w:val="001559F5"/>
    <w:rsid w:val="002B15CE"/>
    <w:rsid w:val="003444E5"/>
    <w:rsid w:val="003E460B"/>
    <w:rsid w:val="004063A1"/>
    <w:rsid w:val="00580BB6"/>
    <w:rsid w:val="006B033C"/>
    <w:rsid w:val="006F4A17"/>
    <w:rsid w:val="007D79F4"/>
    <w:rsid w:val="00890F3F"/>
    <w:rsid w:val="008A02B0"/>
    <w:rsid w:val="00A36D38"/>
    <w:rsid w:val="00AD6242"/>
    <w:rsid w:val="00B14E7B"/>
    <w:rsid w:val="00B318EC"/>
    <w:rsid w:val="00C31256"/>
    <w:rsid w:val="00CA02B1"/>
    <w:rsid w:val="00CC7BD8"/>
    <w:rsid w:val="00EA0438"/>
    <w:rsid w:val="00EB18D5"/>
    <w:rsid w:val="00EC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580B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locked/>
    <w:rsid w:val="00580BB6"/>
    <w:rPr>
      <w:rFonts w:ascii="Calibri" w:eastAsia="Times New Roman" w:hAnsi="Calibri" w:cs="Times New Roman"/>
      <w:sz w:val="24"/>
      <w:szCs w:val="24"/>
    </w:rPr>
  </w:style>
  <w:style w:type="paragraph" w:customStyle="1" w:styleId="abzacixml">
    <w:name w:val="abzacixml"/>
    <w:basedOn w:val="a"/>
    <w:rsid w:val="00C3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6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C6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F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4A17"/>
  </w:style>
  <w:style w:type="paragraph" w:styleId="aa">
    <w:name w:val="footer"/>
    <w:basedOn w:val="a"/>
    <w:link w:val="ab"/>
    <w:uiPriority w:val="99"/>
    <w:unhideWhenUsed/>
    <w:rsid w:val="006F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4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3</cp:revision>
  <dcterms:created xsi:type="dcterms:W3CDTF">2013-04-23T06:19:00Z</dcterms:created>
  <dcterms:modified xsi:type="dcterms:W3CDTF">2013-04-23T06:20:00Z</dcterms:modified>
</cp:coreProperties>
</file>