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7C6" w:rsidRDefault="00660B37" w:rsidP="00660B37">
      <w:pPr>
        <w:jc w:val="center"/>
        <w:rPr>
          <w:rFonts w:ascii="Sylfaen" w:hAnsi="Sylfaen"/>
          <w:b/>
          <w:sz w:val="36"/>
          <w:szCs w:val="36"/>
          <w:lang w:val="ka-GE"/>
        </w:rPr>
      </w:pPr>
      <w:r w:rsidRPr="0052788E">
        <w:rPr>
          <w:rFonts w:ascii="Sylfaen" w:hAnsi="Sylfaen"/>
          <w:b/>
          <w:sz w:val="36"/>
          <w:szCs w:val="36"/>
          <w:lang w:val="ka-GE"/>
        </w:rPr>
        <w:t>ინტერნეტ დაპროგრამება</w:t>
      </w:r>
    </w:p>
    <w:p w:rsidR="007241F2" w:rsidRPr="007241F2" w:rsidRDefault="007241F2" w:rsidP="00660B37">
      <w:pPr>
        <w:jc w:val="center"/>
        <w:rPr>
          <w:rFonts w:ascii="Sylfaen" w:hAnsi="Sylfaen"/>
          <w:b/>
          <w:sz w:val="24"/>
          <w:szCs w:val="24"/>
          <w:lang w:val="ka-GE"/>
        </w:rPr>
      </w:pPr>
      <w:r w:rsidRPr="007241F2">
        <w:rPr>
          <w:rFonts w:ascii="Sylfaen" w:hAnsi="Sylfaen"/>
          <w:b/>
          <w:sz w:val="24"/>
          <w:szCs w:val="24"/>
          <w:lang w:val="ka-GE"/>
        </w:rPr>
        <w:t>ლექცია №1</w:t>
      </w:r>
    </w:p>
    <w:p w:rsidR="00660B37" w:rsidRDefault="00660B37" w:rsidP="00660B37">
      <w:pPr>
        <w:jc w:val="center"/>
        <w:rPr>
          <w:rFonts w:ascii="Sylfaen" w:hAnsi="Sylfaen"/>
          <w:sz w:val="36"/>
          <w:szCs w:val="36"/>
          <w:lang w:val="ka-GE"/>
        </w:rPr>
      </w:pPr>
    </w:p>
    <w:p w:rsidR="00B63F0F" w:rsidRDefault="002C7E2A" w:rsidP="00C3701D">
      <w:pPr>
        <w:jc w:val="both"/>
        <w:rPr>
          <w:rFonts w:ascii="Sylfaen" w:hAnsi="Sylfaen"/>
          <w:noProof/>
          <w:sz w:val="26"/>
          <w:szCs w:val="26"/>
          <w:lang w:val="ka-GE" w:eastAsia="ru-RU"/>
        </w:rPr>
      </w:pPr>
      <w:r w:rsidRPr="004D21F1">
        <w:rPr>
          <w:rFonts w:ascii="Sylfaen" w:hAnsi="Sylfaen"/>
          <w:b/>
          <w:noProof/>
          <w:sz w:val="26"/>
          <w:szCs w:val="26"/>
          <w:lang w:val="ka-GE" w:eastAsia="ru-RU"/>
        </w:rPr>
        <w:t>შესავალი</w:t>
      </w:r>
      <w:r>
        <w:rPr>
          <w:rFonts w:ascii="Sylfaen" w:hAnsi="Sylfaen"/>
          <w:noProof/>
          <w:sz w:val="26"/>
          <w:szCs w:val="26"/>
          <w:lang w:val="ka-GE" w:eastAsia="ru-RU"/>
        </w:rPr>
        <w:t>. ბოლო წლებში იმდენად გრანდიოზული ცვლილებები მოხდა კომპი</w:t>
      </w:r>
      <w:r w:rsidR="004D21F1">
        <w:rPr>
          <w:rFonts w:ascii="Sylfaen" w:hAnsi="Sylfaen"/>
          <w:noProof/>
          <w:sz w:val="26"/>
          <w:szCs w:val="26"/>
          <w:lang w:val="ka-GE" w:eastAsia="ru-RU"/>
        </w:rPr>
        <w:softHyphen/>
      </w:r>
      <w:r>
        <w:rPr>
          <w:rFonts w:ascii="Sylfaen" w:hAnsi="Sylfaen"/>
          <w:noProof/>
          <w:sz w:val="26"/>
          <w:szCs w:val="26"/>
          <w:lang w:val="ka-GE" w:eastAsia="ru-RU"/>
        </w:rPr>
        <w:t>უტერულ მეცნიერებებში, მათ შორის პროგრამულ უზრუნველყოფაში, რომ ბევრ ცნობილ ინფორმატიკოსსაც უჭირ</w:t>
      </w:r>
      <w:r w:rsidR="001D7FCB">
        <w:rPr>
          <w:rFonts w:ascii="Sylfaen" w:hAnsi="Sylfaen"/>
          <w:noProof/>
          <w:sz w:val="26"/>
          <w:szCs w:val="26"/>
          <w:lang w:val="ka-GE" w:eastAsia="ru-RU"/>
        </w:rPr>
        <w:t>და იმის</w:t>
      </w:r>
      <w:r>
        <w:rPr>
          <w:rFonts w:ascii="Sylfaen" w:hAnsi="Sylfaen"/>
          <w:noProof/>
          <w:sz w:val="26"/>
          <w:szCs w:val="26"/>
          <w:lang w:val="ka-GE" w:eastAsia="ru-RU"/>
        </w:rPr>
        <w:t xml:space="preserve"> გააზრ</w:t>
      </w:r>
      <w:r w:rsidR="001D7FCB">
        <w:rPr>
          <w:rFonts w:ascii="Sylfaen" w:hAnsi="Sylfaen"/>
          <w:noProof/>
          <w:sz w:val="26"/>
          <w:szCs w:val="26"/>
          <w:lang w:val="ka-GE" w:eastAsia="ru-RU"/>
        </w:rPr>
        <w:t>ება</w:t>
      </w:r>
      <w:r w:rsidR="003B2E3B">
        <w:rPr>
          <w:rFonts w:ascii="Sylfaen" w:hAnsi="Sylfaen"/>
          <w:noProof/>
          <w:sz w:val="26"/>
          <w:szCs w:val="26"/>
          <w:lang w:val="ka-GE" w:eastAsia="ru-RU"/>
        </w:rPr>
        <w:t>, თუ რაშია იმ ცვლილებათა არსი, რომლებიც ეხება ინტერნეტ-სტანდარტებს.</w:t>
      </w:r>
      <w:r w:rsidR="001D7FCB">
        <w:rPr>
          <w:rFonts w:ascii="Sylfaen" w:hAnsi="Sylfaen"/>
          <w:noProof/>
          <w:sz w:val="26"/>
          <w:szCs w:val="26"/>
          <w:lang w:val="ka-GE" w:eastAsia="ru-RU"/>
        </w:rPr>
        <w:t xml:space="preserve"> ძველი თაობის პროგრამული უზრუნველყოფის აღიარებულ სპეციალისტებს, როგორიცაა </w:t>
      </w:r>
      <w:r w:rsidR="001D7FCB" w:rsidRPr="00B63F0F">
        <w:rPr>
          <w:rFonts w:ascii="Sylfaen" w:hAnsi="Sylfaen"/>
          <w:b/>
          <w:noProof/>
          <w:sz w:val="26"/>
          <w:szCs w:val="26"/>
          <w:lang w:val="ka-GE" w:eastAsia="ru-RU"/>
        </w:rPr>
        <w:t>როჯერ პრესმანი, უოტს ჰამფი</w:t>
      </w:r>
      <w:r w:rsidR="001D7FCB">
        <w:rPr>
          <w:rFonts w:ascii="Sylfaen" w:hAnsi="Sylfaen"/>
          <w:noProof/>
          <w:sz w:val="26"/>
          <w:szCs w:val="26"/>
          <w:lang w:val="ka-GE" w:eastAsia="ru-RU"/>
        </w:rPr>
        <w:t xml:space="preserve"> და სხვები მყარად მიიჩნევდნენ იმას, რომ ინტ. დაპროგრამებაშიც ასევე შეუცვლელად უნდა ხორციელდებოდეეს პრინციპი - პარადიგმა - ყოველი სისტემის შექმნის წინაპირობაა მისი პროექტირება, პრობლემის ღრმა შესწავლა, ამ პრობლემის გადაწყვეტის </w:t>
      </w:r>
      <w:r w:rsidR="00B63F0F">
        <w:rPr>
          <w:rFonts w:ascii="Sylfaen" w:hAnsi="Sylfaen"/>
          <w:noProof/>
          <w:sz w:val="26"/>
          <w:szCs w:val="26"/>
          <w:lang w:val="ka-GE" w:eastAsia="ru-RU"/>
        </w:rPr>
        <w:t>კონსტრუირება, მისი რელიზაცია და შემოწმება - დახვე</w:t>
      </w:r>
      <w:r w:rsidR="004D21F1">
        <w:rPr>
          <w:rFonts w:ascii="Sylfaen" w:hAnsi="Sylfaen"/>
          <w:noProof/>
          <w:sz w:val="26"/>
          <w:szCs w:val="26"/>
          <w:lang w:val="ka-GE" w:eastAsia="ru-RU"/>
        </w:rPr>
        <w:softHyphen/>
      </w:r>
      <w:r w:rsidR="00B63F0F">
        <w:rPr>
          <w:rFonts w:ascii="Sylfaen" w:hAnsi="Sylfaen"/>
          <w:noProof/>
          <w:sz w:val="26"/>
          <w:szCs w:val="26"/>
          <w:lang w:val="ka-GE" w:eastAsia="ru-RU"/>
        </w:rPr>
        <w:t>წა, რომლის დროსაც უნდა გქონდეთ კონტროლის ქვეშ შესატანი ცვლილებები და სხვა.</w:t>
      </w:r>
    </w:p>
    <w:p w:rsidR="00B63F0F" w:rsidRDefault="00B63F0F" w:rsidP="002C7E2A">
      <w:pPr>
        <w:rPr>
          <w:rFonts w:ascii="Sylfaen" w:hAnsi="Sylfaen"/>
          <w:noProof/>
          <w:sz w:val="26"/>
          <w:szCs w:val="26"/>
          <w:lang w:val="ka-GE" w:eastAsia="ru-RU"/>
        </w:rPr>
      </w:pPr>
    </w:p>
    <w:p w:rsidR="00380BF9" w:rsidRDefault="00B63F0F" w:rsidP="00C3701D">
      <w:pPr>
        <w:jc w:val="both"/>
        <w:rPr>
          <w:rFonts w:ascii="Sylfaen" w:hAnsi="Sylfaen"/>
          <w:b/>
          <w:noProof/>
          <w:sz w:val="26"/>
          <w:szCs w:val="26"/>
          <w:lang w:val="ka-GE" w:eastAsia="ru-RU"/>
        </w:rPr>
      </w:pPr>
      <w:r>
        <w:rPr>
          <w:rFonts w:ascii="Sylfaen" w:hAnsi="Sylfaen"/>
          <w:noProof/>
          <w:sz w:val="26"/>
          <w:szCs w:val="26"/>
          <w:lang w:val="ka-GE" w:eastAsia="ru-RU"/>
        </w:rPr>
        <w:t xml:space="preserve">ახალი თაობის პროგრამული უზრუნველყოფის სპეციალისტებს, როგორიცაა </w:t>
      </w:r>
      <w:r w:rsidRPr="00B63F0F">
        <w:rPr>
          <w:rFonts w:ascii="Sylfaen" w:hAnsi="Sylfaen"/>
          <w:b/>
          <w:noProof/>
          <w:sz w:val="26"/>
          <w:szCs w:val="26"/>
          <w:lang w:val="ka-GE" w:eastAsia="ru-RU"/>
        </w:rPr>
        <w:t>ტედ ლუისი, ბედ ადიდა</w:t>
      </w:r>
      <w:r>
        <w:rPr>
          <w:rFonts w:ascii="Sylfaen" w:hAnsi="Sylfaen"/>
          <w:noProof/>
          <w:sz w:val="26"/>
          <w:szCs w:val="26"/>
          <w:lang w:val="ka-GE" w:eastAsia="ru-RU"/>
        </w:rPr>
        <w:t xml:space="preserve"> და სხვებს მიაჩნიათ, რომ ინტერნეტ სივრცეში სისტემა უნდა შეიქმნას უმცირეს დროში და მისი (ამ სისტემის, პროდუქტის) გამოყენების დრო არის მცირე, ამიტომაც არ არის საჭირო საფუძვლიანი პროექტების წამოწყება, მაშინ როცა ახალი ტექნოლოგიები, რომელიც შეიძლება ერთ თვეში შეიქმნას ამ სისტემას ისტორიის სანაგვეზე მოისვრის. ამიტომაც </w:t>
      </w:r>
      <w:r w:rsidR="00847914">
        <w:rPr>
          <w:rFonts w:ascii="Sylfaen" w:hAnsi="Sylfaen"/>
          <w:noProof/>
          <w:sz w:val="26"/>
          <w:szCs w:val="26"/>
          <w:lang w:val="ka-GE" w:eastAsia="ru-RU"/>
        </w:rPr>
        <w:t>აქ საჭიროა სწრაფი ”ჰაკინგი” - პროგრა</w:t>
      </w:r>
      <w:r w:rsidR="004D21F1">
        <w:rPr>
          <w:rFonts w:ascii="Sylfaen" w:hAnsi="Sylfaen"/>
          <w:noProof/>
          <w:sz w:val="26"/>
          <w:szCs w:val="26"/>
          <w:lang w:val="ka-GE" w:eastAsia="ru-RU"/>
        </w:rPr>
        <w:softHyphen/>
      </w:r>
      <w:r w:rsidR="00847914">
        <w:rPr>
          <w:rFonts w:ascii="Sylfaen" w:hAnsi="Sylfaen"/>
          <w:noProof/>
          <w:sz w:val="26"/>
          <w:szCs w:val="26"/>
          <w:lang w:val="ka-GE" w:eastAsia="ru-RU"/>
        </w:rPr>
        <w:t xml:space="preserve">მული უზრუნველყოფის შექმნა </w:t>
      </w:r>
      <w:r>
        <w:rPr>
          <w:rFonts w:ascii="Sylfaen" w:hAnsi="Sylfaen"/>
          <w:noProof/>
          <w:sz w:val="26"/>
          <w:szCs w:val="26"/>
          <w:lang w:val="ka-GE" w:eastAsia="ru-RU"/>
        </w:rPr>
        <w:t xml:space="preserve">საჭიროა </w:t>
      </w:r>
      <w:r w:rsidR="00847914">
        <w:rPr>
          <w:rFonts w:ascii="Sylfaen" w:hAnsi="Sylfaen"/>
          <w:noProof/>
          <w:sz w:val="26"/>
          <w:szCs w:val="26"/>
          <w:lang w:val="ka-GE" w:eastAsia="ru-RU"/>
        </w:rPr>
        <w:t xml:space="preserve">წინასწარი დამუშავების გარეშე და იმ პროგრამაში ოპერატიული ცვლილებების მოხდენა, რომლსაც დოკუმენტაციაა არ გააჩნია. ესეც ახალი პარადიგმა - </w:t>
      </w:r>
      <w:r w:rsidR="00847914" w:rsidRPr="00847914">
        <w:rPr>
          <w:rFonts w:ascii="Sylfaen" w:hAnsi="Sylfaen"/>
          <w:b/>
          <w:noProof/>
          <w:sz w:val="26"/>
          <w:szCs w:val="26"/>
          <w:lang w:val="ka-GE" w:eastAsia="ru-RU"/>
        </w:rPr>
        <w:t>სწრაფი ”ჰაკინგი”</w:t>
      </w:r>
    </w:p>
    <w:p w:rsidR="00380BF9" w:rsidRDefault="00380BF9" w:rsidP="00847914">
      <w:pPr>
        <w:rPr>
          <w:rFonts w:ascii="Sylfaen" w:hAnsi="Sylfaen"/>
          <w:b/>
          <w:noProof/>
          <w:sz w:val="26"/>
          <w:szCs w:val="26"/>
          <w:lang w:val="en-US" w:eastAsia="ru-RU"/>
        </w:rPr>
      </w:pPr>
    </w:p>
    <w:p w:rsidR="00A06AA3" w:rsidRDefault="00A06AA3" w:rsidP="00C3701D">
      <w:pPr>
        <w:jc w:val="both"/>
        <w:rPr>
          <w:rStyle w:val="hps"/>
          <w:rFonts w:ascii="Sylfaen" w:hAnsi="Sylfaen" w:cs="Sylfaen"/>
          <w:sz w:val="26"/>
          <w:szCs w:val="26"/>
          <w:lang w:val="ka-GE"/>
        </w:rPr>
      </w:pPr>
      <w:r w:rsidRPr="00A06AA3">
        <w:rPr>
          <w:rFonts w:ascii="Sylfaen" w:hAnsi="Sylfaen"/>
          <w:noProof/>
          <w:sz w:val="26"/>
          <w:szCs w:val="26"/>
          <w:lang w:val="ka-GE" w:eastAsia="ru-RU"/>
        </w:rPr>
        <w:t>დღესდღეობით</w:t>
      </w:r>
      <w:r>
        <w:rPr>
          <w:rFonts w:ascii="Sylfaen" w:hAnsi="Sylfaen"/>
          <w:noProof/>
          <w:sz w:val="26"/>
          <w:szCs w:val="26"/>
          <w:lang w:val="ka-GE" w:eastAsia="ru-RU"/>
        </w:rPr>
        <w:t xml:space="preserve"> რთულია წარმოიდგინო იზოლირებული კომპიუტერი, ის როგორც წესი ჩართულია ქსელში. ამდენად სულ უფრო და უფრო ფართო გამოყენება აქვს </w:t>
      </w:r>
      <w:r w:rsidR="00CB46D4" w:rsidRPr="00CB46D4">
        <w:rPr>
          <w:rFonts w:ascii="Sylfaen" w:hAnsi="Sylfaen"/>
          <w:i/>
          <w:noProof/>
          <w:sz w:val="26"/>
          <w:szCs w:val="26"/>
          <w:lang w:val="ka-GE" w:eastAsia="ru-RU"/>
        </w:rPr>
        <w:t xml:space="preserve">განაწილებულ </w:t>
      </w:r>
      <w:r w:rsidR="00CB46D4" w:rsidRPr="00CB46D4">
        <w:rPr>
          <w:rStyle w:val="hps"/>
          <w:rFonts w:ascii="Sylfaen" w:hAnsi="Sylfaen" w:cs="Sylfaen"/>
          <w:i/>
          <w:sz w:val="26"/>
          <w:szCs w:val="26"/>
          <w:lang w:val="ka-GE"/>
        </w:rPr>
        <w:t>აპლიკაციებს</w:t>
      </w:r>
      <w:r w:rsidR="00CB46D4">
        <w:rPr>
          <w:rStyle w:val="hps"/>
          <w:rFonts w:ascii="Sylfaen" w:hAnsi="Sylfaen" w:cs="Sylfaen"/>
          <w:sz w:val="26"/>
          <w:szCs w:val="26"/>
          <w:lang w:val="ka-GE"/>
        </w:rPr>
        <w:t xml:space="preserve">, რომელთა ნაწილები იმუშავებს </w:t>
      </w:r>
      <w:r w:rsidR="00F244CF">
        <w:rPr>
          <w:rStyle w:val="hps"/>
          <w:rFonts w:ascii="Sylfaen" w:hAnsi="Sylfaen" w:cs="Sylfaen"/>
          <w:sz w:val="26"/>
          <w:szCs w:val="26"/>
          <w:lang w:val="ka-GE"/>
        </w:rPr>
        <w:t xml:space="preserve">სრულიად </w:t>
      </w:r>
      <w:r w:rsidR="00CB46D4">
        <w:rPr>
          <w:rStyle w:val="hps"/>
          <w:rFonts w:ascii="Sylfaen" w:hAnsi="Sylfaen" w:cs="Sylfaen"/>
          <w:sz w:val="26"/>
          <w:szCs w:val="26"/>
          <w:lang w:val="ka-GE"/>
        </w:rPr>
        <w:t>სხვადასხვა კომპიუტერებზე, ჰეტეროგენურ ქსელებში, სხვადასხვა ოპერაციულ სისტემებში სხვადასხვა ენების, ტექნოლოგიებისა და მეხსიერების გამოყენებით.</w:t>
      </w:r>
      <w:r w:rsidR="007D56FE">
        <w:rPr>
          <w:rStyle w:val="hps"/>
          <w:rFonts w:ascii="Sylfaen" w:hAnsi="Sylfaen" w:cs="Sylfaen"/>
          <w:sz w:val="26"/>
          <w:szCs w:val="26"/>
          <w:lang w:val="ka-GE"/>
        </w:rPr>
        <w:t xml:space="preserve"> ესეც პროგრა</w:t>
      </w:r>
      <w:r w:rsidR="004D21F1">
        <w:rPr>
          <w:rStyle w:val="hps"/>
          <w:rFonts w:ascii="Sylfaen" w:hAnsi="Sylfaen" w:cs="Sylfaen"/>
          <w:sz w:val="26"/>
          <w:szCs w:val="26"/>
          <w:lang w:val="ka-GE"/>
        </w:rPr>
        <w:softHyphen/>
      </w:r>
      <w:r w:rsidR="007D56FE">
        <w:rPr>
          <w:rStyle w:val="hps"/>
          <w:rFonts w:ascii="Sylfaen" w:hAnsi="Sylfaen" w:cs="Sylfaen"/>
          <w:sz w:val="26"/>
          <w:szCs w:val="26"/>
          <w:lang w:val="ka-GE"/>
        </w:rPr>
        <w:t xml:space="preserve">მული უზრუნველყოფის კიდევ ერთი პარადიგმა </w:t>
      </w:r>
      <w:r w:rsidR="007D56FE" w:rsidRPr="007D56FE">
        <w:rPr>
          <w:rStyle w:val="hps"/>
          <w:rFonts w:ascii="Sylfaen" w:hAnsi="Sylfaen" w:cs="Sylfaen"/>
          <w:b/>
          <w:sz w:val="26"/>
          <w:szCs w:val="26"/>
          <w:lang w:val="ka-GE"/>
        </w:rPr>
        <w:t>-</w:t>
      </w:r>
      <w:r w:rsidR="007D56FE" w:rsidRPr="007D56FE">
        <w:rPr>
          <w:rFonts w:ascii="Sylfaen" w:hAnsi="Sylfaen"/>
          <w:b/>
          <w:i/>
          <w:noProof/>
          <w:sz w:val="26"/>
          <w:szCs w:val="26"/>
          <w:lang w:val="ka-GE" w:eastAsia="ru-RU"/>
        </w:rPr>
        <w:t xml:space="preserve">განაწილებული </w:t>
      </w:r>
      <w:r w:rsidR="007D56FE" w:rsidRPr="007D56FE">
        <w:rPr>
          <w:rStyle w:val="hps"/>
          <w:rFonts w:ascii="Sylfaen" w:hAnsi="Sylfaen" w:cs="Sylfaen"/>
          <w:b/>
          <w:i/>
          <w:sz w:val="26"/>
          <w:szCs w:val="26"/>
          <w:lang w:val="ka-GE"/>
        </w:rPr>
        <w:t>აპლიკაციები</w:t>
      </w:r>
      <w:r w:rsidR="007D56FE">
        <w:rPr>
          <w:rStyle w:val="hps"/>
          <w:rFonts w:ascii="Sylfaen" w:hAnsi="Sylfaen" w:cs="Sylfaen"/>
          <w:sz w:val="26"/>
          <w:szCs w:val="26"/>
          <w:lang w:val="ka-GE"/>
        </w:rPr>
        <w:t xml:space="preserve">.  </w:t>
      </w:r>
    </w:p>
    <w:p w:rsidR="007D56FE" w:rsidRDefault="007D56FE" w:rsidP="00847914">
      <w:pPr>
        <w:rPr>
          <w:rStyle w:val="hps"/>
          <w:rFonts w:ascii="Sylfaen" w:hAnsi="Sylfaen" w:cs="Sylfaen"/>
          <w:sz w:val="26"/>
          <w:szCs w:val="26"/>
          <w:lang w:val="ka-GE"/>
        </w:rPr>
      </w:pPr>
    </w:p>
    <w:p w:rsidR="007D56FE" w:rsidRDefault="007D56FE" w:rsidP="00C3701D">
      <w:pPr>
        <w:jc w:val="both"/>
        <w:rPr>
          <w:rStyle w:val="hps"/>
          <w:rFonts w:ascii="Sylfaen" w:hAnsi="Sylfaen" w:cs="Sylfaen"/>
          <w:sz w:val="26"/>
          <w:szCs w:val="26"/>
          <w:lang w:val="ka-GE"/>
        </w:rPr>
      </w:pPr>
      <w:r>
        <w:rPr>
          <w:rStyle w:val="hps"/>
          <w:rFonts w:ascii="Sylfaen" w:hAnsi="Sylfaen" w:cs="Sylfaen"/>
          <w:sz w:val="26"/>
          <w:szCs w:val="26"/>
          <w:lang w:val="ka-GE"/>
        </w:rPr>
        <w:t>კომპიუტერები თანდათან კარგავენ თავის ჩვეულ ფორმა, ისინი სულ მოულედ</w:t>
      </w:r>
      <w:r w:rsidR="004D21F1">
        <w:rPr>
          <w:rStyle w:val="hps"/>
          <w:rFonts w:ascii="Sylfaen" w:hAnsi="Sylfaen" w:cs="Sylfaen"/>
          <w:sz w:val="26"/>
          <w:szCs w:val="26"/>
          <w:lang w:val="ka-GE"/>
        </w:rPr>
        <w:softHyphen/>
      </w:r>
      <w:r>
        <w:rPr>
          <w:rStyle w:val="hps"/>
          <w:rFonts w:ascii="Sylfaen" w:hAnsi="Sylfaen" w:cs="Sylfaen"/>
          <w:sz w:val="26"/>
          <w:szCs w:val="26"/>
          <w:lang w:val="ka-GE"/>
        </w:rPr>
        <w:t>ნელი სახით შეიძლება წარმოგვიდგნენ - კედელში ჩაშენებილი ბლოკიდან ჯიბის ვიდეოტელეფონამდე. ამ კომპიუტერების პროგრამული უზრუნველყოფაში საჭ</w:t>
      </w:r>
      <w:r w:rsidR="004D21F1">
        <w:rPr>
          <w:rStyle w:val="hps"/>
          <w:rFonts w:ascii="Sylfaen" w:hAnsi="Sylfaen" w:cs="Sylfaen"/>
          <w:sz w:val="26"/>
          <w:szCs w:val="26"/>
          <w:lang w:val="ka-GE"/>
        </w:rPr>
        <w:t>ი</w:t>
      </w:r>
      <w:r>
        <w:rPr>
          <w:rStyle w:val="hps"/>
          <w:rFonts w:ascii="Sylfaen" w:hAnsi="Sylfaen" w:cs="Sylfaen"/>
          <w:sz w:val="26"/>
          <w:szCs w:val="26"/>
          <w:lang w:val="ka-GE"/>
        </w:rPr>
        <w:t xml:space="preserve">რო იქნება </w:t>
      </w:r>
      <w:r w:rsidR="00080AA7" w:rsidRPr="00080AA7">
        <w:rPr>
          <w:rStyle w:val="hps"/>
          <w:rFonts w:ascii="Sylfaen" w:hAnsi="Sylfaen" w:cs="Sylfaen"/>
          <w:i/>
          <w:sz w:val="26"/>
          <w:szCs w:val="26"/>
          <w:lang w:val="ka-GE"/>
        </w:rPr>
        <w:t>მ</w:t>
      </w:r>
      <w:r w:rsidRPr="00080AA7">
        <w:rPr>
          <w:rStyle w:val="hps"/>
          <w:rFonts w:ascii="Sylfaen" w:hAnsi="Sylfaen" w:cs="Sylfaen"/>
          <w:i/>
          <w:sz w:val="26"/>
          <w:szCs w:val="26"/>
          <w:lang w:val="ka-GE"/>
        </w:rPr>
        <w:t>კვეთრი განცალკავება ინტერფეისების (რა გამოვიტანოთ) ალგორითმების</w:t>
      </w:r>
      <w:r w:rsidR="004D21F1">
        <w:rPr>
          <w:rStyle w:val="hps"/>
          <w:rFonts w:ascii="Sylfaen" w:hAnsi="Sylfaen" w:cs="Sylfaen"/>
          <w:i/>
          <w:sz w:val="26"/>
          <w:szCs w:val="26"/>
          <w:lang w:val="ka-GE"/>
        </w:rPr>
        <w:softHyphen/>
      </w:r>
      <w:r w:rsidRPr="00080AA7">
        <w:rPr>
          <w:rStyle w:val="hps"/>
          <w:rFonts w:ascii="Sylfaen" w:hAnsi="Sylfaen" w:cs="Sylfaen"/>
          <w:i/>
          <w:sz w:val="26"/>
          <w:szCs w:val="26"/>
          <w:lang w:val="ka-GE"/>
        </w:rPr>
        <w:t>გან</w:t>
      </w:r>
      <w:r>
        <w:rPr>
          <w:rStyle w:val="hps"/>
          <w:rFonts w:ascii="Sylfaen" w:hAnsi="Sylfaen" w:cs="Sylfaen"/>
          <w:sz w:val="26"/>
          <w:szCs w:val="26"/>
          <w:lang w:val="ka-GE"/>
        </w:rPr>
        <w:t xml:space="preserve"> (როგორ). ეს გამოყოფა </w:t>
      </w:r>
      <w:r w:rsidRPr="00080AA7">
        <w:rPr>
          <w:rStyle w:val="hps"/>
          <w:rFonts w:ascii="Sylfaen" w:hAnsi="Sylfaen" w:cs="Sylfaen"/>
          <w:b/>
          <w:i/>
          <w:sz w:val="26"/>
          <w:szCs w:val="26"/>
          <w:lang w:val="ka-GE"/>
        </w:rPr>
        <w:t>მიღწეულ იქნება კროს</w:t>
      </w:r>
      <w:r w:rsidR="00080AA7">
        <w:rPr>
          <w:rStyle w:val="hps"/>
          <w:rFonts w:ascii="Sylfaen" w:hAnsi="Sylfaen" w:cs="Sylfaen"/>
          <w:b/>
          <w:i/>
          <w:sz w:val="26"/>
          <w:szCs w:val="26"/>
          <w:lang w:val="ka-GE"/>
        </w:rPr>
        <w:t>-</w:t>
      </w:r>
      <w:r w:rsidRPr="00080AA7">
        <w:rPr>
          <w:rStyle w:val="hps"/>
          <w:rFonts w:ascii="Sylfaen" w:hAnsi="Sylfaen" w:cs="Sylfaen"/>
          <w:b/>
          <w:i/>
          <w:sz w:val="26"/>
          <w:szCs w:val="26"/>
          <w:lang w:val="ka-GE"/>
        </w:rPr>
        <w:t>პლათმო</w:t>
      </w:r>
      <w:r w:rsidR="00080AA7" w:rsidRPr="00080AA7">
        <w:rPr>
          <w:rStyle w:val="hps"/>
          <w:rFonts w:ascii="Sylfaen" w:hAnsi="Sylfaen" w:cs="Sylfaen"/>
          <w:b/>
          <w:i/>
          <w:sz w:val="26"/>
          <w:szCs w:val="26"/>
          <w:lang w:val="ka-GE"/>
        </w:rPr>
        <w:t>რმობით, კროს</w:t>
      </w:r>
      <w:r w:rsidR="00080AA7">
        <w:rPr>
          <w:rStyle w:val="hps"/>
          <w:rFonts w:ascii="Sylfaen" w:hAnsi="Sylfaen" w:cs="Sylfaen"/>
          <w:b/>
          <w:i/>
          <w:sz w:val="26"/>
          <w:szCs w:val="26"/>
          <w:lang w:val="ka-GE"/>
        </w:rPr>
        <w:t>-</w:t>
      </w:r>
      <w:r w:rsidR="00080AA7" w:rsidRPr="00080AA7">
        <w:rPr>
          <w:rStyle w:val="hps"/>
          <w:rFonts w:ascii="Sylfaen" w:hAnsi="Sylfaen" w:cs="Sylfaen"/>
          <w:b/>
          <w:i/>
          <w:sz w:val="26"/>
          <w:szCs w:val="26"/>
          <w:lang w:val="ka-GE"/>
        </w:rPr>
        <w:t>ენებით, კროს</w:t>
      </w:r>
      <w:r w:rsidR="00080AA7">
        <w:rPr>
          <w:rStyle w:val="hps"/>
          <w:rFonts w:ascii="Sylfaen" w:hAnsi="Sylfaen" w:cs="Sylfaen"/>
          <w:b/>
          <w:i/>
          <w:sz w:val="26"/>
          <w:szCs w:val="26"/>
          <w:lang w:val="ka-GE"/>
        </w:rPr>
        <w:t>-</w:t>
      </w:r>
      <w:r w:rsidR="00080AA7" w:rsidRPr="00080AA7">
        <w:rPr>
          <w:rStyle w:val="hps"/>
          <w:rFonts w:ascii="Sylfaen" w:hAnsi="Sylfaen" w:cs="Sylfaen"/>
          <w:b/>
          <w:i/>
          <w:sz w:val="26"/>
          <w:szCs w:val="26"/>
          <w:lang w:val="ka-GE"/>
        </w:rPr>
        <w:t>პროექტირებით</w:t>
      </w:r>
      <w:r w:rsidR="00080AA7">
        <w:rPr>
          <w:rStyle w:val="hps"/>
          <w:rFonts w:ascii="Sylfaen" w:hAnsi="Sylfaen" w:cs="Sylfaen"/>
          <w:sz w:val="26"/>
          <w:szCs w:val="26"/>
          <w:lang w:val="ka-GE"/>
        </w:rPr>
        <w:t>.</w:t>
      </w:r>
    </w:p>
    <w:p w:rsidR="00080AA7" w:rsidRDefault="00080AA7" w:rsidP="00847914">
      <w:pPr>
        <w:rPr>
          <w:rStyle w:val="hps"/>
          <w:rFonts w:ascii="Sylfaen" w:hAnsi="Sylfaen" w:cs="Sylfaen"/>
          <w:sz w:val="26"/>
          <w:szCs w:val="26"/>
          <w:lang w:val="ka-GE"/>
        </w:rPr>
      </w:pPr>
    </w:p>
    <w:p w:rsidR="00080AA7" w:rsidRPr="00080AA7" w:rsidRDefault="00080AA7" w:rsidP="00C3701D">
      <w:pPr>
        <w:jc w:val="both"/>
        <w:rPr>
          <w:rFonts w:ascii="Sylfaen" w:hAnsi="Sylfaen"/>
          <w:noProof/>
          <w:sz w:val="26"/>
          <w:szCs w:val="26"/>
          <w:lang w:val="ka-GE" w:eastAsia="ru-RU"/>
        </w:rPr>
      </w:pPr>
      <w:r w:rsidRPr="00080AA7">
        <w:rPr>
          <w:rStyle w:val="hps"/>
          <w:rFonts w:ascii="Sylfaen" w:hAnsi="Sylfaen" w:cs="Sylfaen"/>
          <w:b/>
          <w:sz w:val="26"/>
          <w:szCs w:val="26"/>
          <w:lang w:val="ka-GE"/>
        </w:rPr>
        <w:t>მონოლითური აპლიკაციები</w:t>
      </w:r>
      <w:r>
        <w:rPr>
          <w:rStyle w:val="hps"/>
          <w:rFonts w:ascii="Sylfaen" w:hAnsi="Sylfaen" w:cs="Sylfaen"/>
          <w:b/>
          <w:sz w:val="26"/>
          <w:szCs w:val="26"/>
          <w:lang w:val="ka-GE"/>
        </w:rPr>
        <w:t xml:space="preserve"> </w:t>
      </w:r>
      <w:r>
        <w:rPr>
          <w:rStyle w:val="hps"/>
          <w:rFonts w:ascii="Sylfaen" w:hAnsi="Sylfaen" w:cs="Sylfaen"/>
          <w:sz w:val="26"/>
          <w:szCs w:val="26"/>
          <w:lang w:val="ka-GE"/>
        </w:rPr>
        <w:t>- ეს ისეთი აპლიკაციაა, რომელში</w:t>
      </w:r>
      <w:r w:rsidR="008573D0">
        <w:rPr>
          <w:rStyle w:val="hps"/>
          <w:rFonts w:ascii="Sylfaen" w:hAnsi="Sylfaen" w:cs="Sylfaen"/>
          <w:sz w:val="26"/>
          <w:szCs w:val="26"/>
          <w:lang w:val="ka-GE"/>
        </w:rPr>
        <w:t>ც მონაცემთა წვდო</w:t>
      </w:r>
      <w:r w:rsidR="004D21F1">
        <w:rPr>
          <w:rStyle w:val="hps"/>
          <w:rFonts w:ascii="Sylfaen" w:hAnsi="Sylfaen" w:cs="Sylfaen"/>
          <w:sz w:val="26"/>
          <w:szCs w:val="26"/>
          <w:lang w:val="ka-GE"/>
        </w:rPr>
        <w:softHyphen/>
      </w:r>
      <w:r w:rsidR="008573D0">
        <w:rPr>
          <w:rStyle w:val="hps"/>
          <w:rFonts w:ascii="Sylfaen" w:hAnsi="Sylfaen" w:cs="Sylfaen"/>
          <w:sz w:val="26"/>
          <w:szCs w:val="26"/>
          <w:lang w:val="ka-GE"/>
        </w:rPr>
        <w:t>მა, ბიზნეს-ლოგიკა და კომპიუტერის მონიტორზე მონაცემთა გამოტანა ”ჩაკერებუ</w:t>
      </w:r>
      <w:r w:rsidR="004D21F1">
        <w:rPr>
          <w:rStyle w:val="hps"/>
          <w:rFonts w:ascii="Sylfaen" w:hAnsi="Sylfaen" w:cs="Sylfaen"/>
          <w:sz w:val="26"/>
          <w:szCs w:val="26"/>
          <w:lang w:val="ka-GE"/>
        </w:rPr>
        <w:softHyphen/>
      </w:r>
      <w:r w:rsidR="008573D0">
        <w:rPr>
          <w:rStyle w:val="hps"/>
          <w:rFonts w:ascii="Sylfaen" w:hAnsi="Sylfaen" w:cs="Sylfaen"/>
          <w:sz w:val="26"/>
          <w:szCs w:val="26"/>
          <w:lang w:val="ka-GE"/>
        </w:rPr>
        <w:lastRenderedPageBreak/>
        <w:t>ლია” ერთ პროგრამაში. ასეთი აპლიკაციები უკვე მოძველებულია. ამ პრიმიტიული, ერთდონიანი, მაგრამ რესურსტევადი აპლიკაციებიათვის გამოიყენებოდა მეინფრე</w:t>
      </w:r>
      <w:r w:rsidR="004D21F1">
        <w:rPr>
          <w:rStyle w:val="hps"/>
          <w:rFonts w:ascii="Sylfaen" w:hAnsi="Sylfaen" w:cs="Sylfaen"/>
          <w:sz w:val="26"/>
          <w:szCs w:val="26"/>
          <w:lang w:val="ka-GE"/>
        </w:rPr>
        <w:softHyphen/>
      </w:r>
      <w:r w:rsidR="008573D0">
        <w:rPr>
          <w:rStyle w:val="hps"/>
          <w:rFonts w:ascii="Sylfaen" w:hAnsi="Sylfaen" w:cs="Sylfaen"/>
          <w:sz w:val="26"/>
          <w:szCs w:val="26"/>
          <w:lang w:val="ka-GE"/>
        </w:rPr>
        <w:t>იმი, რომელშიც ერთდროულად ფუნქციონირებდა ასეთ  ამოცანათა მრავალი ასლე</w:t>
      </w:r>
      <w:r w:rsidR="004D21F1">
        <w:rPr>
          <w:rStyle w:val="hps"/>
          <w:rFonts w:ascii="Sylfaen" w:hAnsi="Sylfaen" w:cs="Sylfaen"/>
          <w:sz w:val="26"/>
          <w:szCs w:val="26"/>
          <w:lang w:val="ka-GE"/>
        </w:rPr>
        <w:softHyphen/>
      </w:r>
      <w:r w:rsidR="008573D0">
        <w:rPr>
          <w:rStyle w:val="hps"/>
          <w:rFonts w:ascii="Sylfaen" w:hAnsi="Sylfaen" w:cs="Sylfaen"/>
          <w:sz w:val="26"/>
          <w:szCs w:val="26"/>
          <w:lang w:val="ka-GE"/>
        </w:rPr>
        <w:t>ბი, რომლებიც სრულდებოდა მრავალამოცანიან გარემოში, სადაც გამოთვლითი პროცესი რთულად იყო ორგანიზებული</w:t>
      </w:r>
      <w:r w:rsidR="002B36C9">
        <w:rPr>
          <w:rStyle w:val="hps"/>
          <w:rFonts w:ascii="Sylfaen" w:hAnsi="Sylfaen" w:cs="Sylfaen"/>
          <w:sz w:val="26"/>
          <w:szCs w:val="26"/>
          <w:lang w:val="ka-GE"/>
        </w:rPr>
        <w:t xml:space="preserve"> და არსებობდა ამოცანათა მართვის სპეცი</w:t>
      </w:r>
      <w:r w:rsidR="004D21F1">
        <w:rPr>
          <w:rStyle w:val="hps"/>
          <w:rFonts w:ascii="Sylfaen" w:hAnsi="Sylfaen" w:cs="Sylfaen"/>
          <w:sz w:val="26"/>
          <w:szCs w:val="26"/>
          <w:lang w:val="ka-GE"/>
        </w:rPr>
        <w:softHyphen/>
      </w:r>
      <w:r w:rsidR="002B36C9">
        <w:rPr>
          <w:rStyle w:val="hps"/>
          <w:rFonts w:ascii="Sylfaen" w:hAnsi="Sylfaen" w:cs="Sylfaen"/>
          <w:sz w:val="26"/>
          <w:szCs w:val="26"/>
          <w:lang w:val="ka-GE"/>
        </w:rPr>
        <w:t>ალური ენა.</w:t>
      </w:r>
      <w:r w:rsidR="008573D0">
        <w:rPr>
          <w:rStyle w:val="hps"/>
          <w:rFonts w:ascii="Sylfaen" w:hAnsi="Sylfaen" w:cs="Sylfaen"/>
          <w:sz w:val="26"/>
          <w:szCs w:val="26"/>
          <w:lang w:val="ka-GE"/>
        </w:rPr>
        <w:t xml:space="preserve"> </w:t>
      </w:r>
    </w:p>
    <w:p w:rsidR="00380BF9" w:rsidRDefault="00380BF9" w:rsidP="00847914">
      <w:pPr>
        <w:rPr>
          <w:rFonts w:ascii="Sylfaen" w:hAnsi="Sylfaen"/>
          <w:b/>
          <w:noProof/>
          <w:sz w:val="26"/>
          <w:szCs w:val="26"/>
          <w:lang w:val="ka-GE" w:eastAsia="ru-RU"/>
        </w:rPr>
      </w:pPr>
    </w:p>
    <w:p w:rsidR="00C60008" w:rsidRDefault="00C60008" w:rsidP="00C3701D">
      <w:pPr>
        <w:jc w:val="both"/>
        <w:rPr>
          <w:rFonts w:ascii="Sylfaen" w:hAnsi="Sylfaen"/>
          <w:noProof/>
          <w:sz w:val="26"/>
          <w:szCs w:val="26"/>
          <w:lang w:val="ka-GE" w:eastAsia="ru-RU"/>
        </w:rPr>
      </w:pPr>
      <w:r>
        <w:rPr>
          <w:rFonts w:ascii="Sylfaen" w:hAnsi="Sylfaen"/>
          <w:b/>
          <w:noProof/>
          <w:sz w:val="26"/>
          <w:szCs w:val="26"/>
          <w:lang w:val="ka-GE" w:eastAsia="ru-RU"/>
        </w:rPr>
        <w:t xml:space="preserve">კლიენტ-სერვერის აპლიპაცია - </w:t>
      </w:r>
      <w:r>
        <w:rPr>
          <w:rFonts w:ascii="Sylfaen" w:hAnsi="Sylfaen"/>
          <w:noProof/>
          <w:sz w:val="26"/>
          <w:szCs w:val="26"/>
          <w:lang w:val="ka-GE" w:eastAsia="ru-RU"/>
        </w:rPr>
        <w:t xml:space="preserve">დღესდღეობით უმეტესი აპლიკაცია სწორედ ამ ტექნოლოგიის ბაზაზე მუშაობა. ეს ტექნოლოგია დროთა განმავლობაში დაიხვეწა: </w:t>
      </w:r>
      <w:r w:rsidRPr="00C60008">
        <w:rPr>
          <w:rFonts w:ascii="Sylfaen" w:hAnsi="Sylfaen"/>
          <w:noProof/>
          <w:sz w:val="26"/>
          <w:szCs w:val="26"/>
          <w:lang w:val="ka-GE" w:eastAsia="ru-RU"/>
        </w:rPr>
        <w:t xml:space="preserve">NetWare </w:t>
      </w:r>
      <w:r>
        <w:rPr>
          <w:rFonts w:ascii="Sylfaen" w:hAnsi="Sylfaen"/>
          <w:noProof/>
          <w:sz w:val="26"/>
          <w:szCs w:val="26"/>
          <w:lang w:val="ka-GE" w:eastAsia="ru-RU"/>
        </w:rPr>
        <w:t>ფაილური სერვერებიდან მოხდა გადასვლა კროსპლატფორმულ მასშტაბი</w:t>
      </w:r>
      <w:r w:rsidR="002440AF">
        <w:rPr>
          <w:rFonts w:ascii="Sylfaen" w:hAnsi="Sylfaen"/>
          <w:noProof/>
          <w:sz w:val="26"/>
          <w:szCs w:val="26"/>
          <w:lang w:val="ka-GE" w:eastAsia="ru-RU"/>
        </w:rPr>
        <w:softHyphen/>
      </w:r>
      <w:r>
        <w:rPr>
          <w:rFonts w:ascii="Sylfaen" w:hAnsi="Sylfaen"/>
          <w:noProof/>
          <w:sz w:val="26"/>
          <w:szCs w:val="26"/>
          <w:lang w:val="ka-GE" w:eastAsia="ru-RU"/>
        </w:rPr>
        <w:t xml:space="preserve">რებად აპლიკაციების სერვერებზე, რომელზეც განლაგებულია </w:t>
      </w:r>
      <w:r w:rsidRPr="00C60008">
        <w:rPr>
          <w:rFonts w:ascii="Sylfaen" w:hAnsi="Sylfaen"/>
          <w:noProof/>
          <w:sz w:val="26"/>
          <w:szCs w:val="26"/>
          <w:lang w:val="ka-GE" w:eastAsia="ru-RU"/>
        </w:rPr>
        <w:t xml:space="preserve">Oracle, IBM, Sybase </w:t>
      </w:r>
      <w:r>
        <w:rPr>
          <w:rFonts w:ascii="Sylfaen" w:hAnsi="Sylfaen"/>
          <w:noProof/>
          <w:sz w:val="26"/>
          <w:szCs w:val="26"/>
          <w:lang w:val="ka-GE" w:eastAsia="ru-RU"/>
        </w:rPr>
        <w:t>პროგრამული უზრუნველყოფა. ფაილური სერვერები მაინც დარჩნენ</w:t>
      </w:r>
      <w:r w:rsidR="002440AF">
        <w:rPr>
          <w:rFonts w:ascii="Sylfaen" w:hAnsi="Sylfaen"/>
          <w:noProof/>
          <w:sz w:val="26"/>
          <w:szCs w:val="26"/>
          <w:lang w:val="ka-GE" w:eastAsia="ru-RU"/>
        </w:rPr>
        <w:t xml:space="preserve"> გამოყენებაში არქივებისა და შუალედური რეზულტატების შესანახად; მემკვიდრეობითი სისტე</w:t>
      </w:r>
      <w:r w:rsidR="002440AF">
        <w:rPr>
          <w:rFonts w:ascii="Sylfaen" w:hAnsi="Sylfaen"/>
          <w:noProof/>
          <w:sz w:val="26"/>
          <w:szCs w:val="26"/>
          <w:lang w:val="ka-GE" w:eastAsia="ru-RU"/>
        </w:rPr>
        <w:softHyphen/>
        <w:t xml:space="preserve">მების შესაბამისობის უზრუნველყოფისათვის. </w:t>
      </w:r>
      <w:r w:rsidR="00AE20D6">
        <w:rPr>
          <w:rFonts w:ascii="Sylfaen" w:hAnsi="Sylfaen"/>
          <w:noProof/>
          <w:sz w:val="26"/>
          <w:szCs w:val="26"/>
          <w:lang w:val="ka-GE" w:eastAsia="ru-RU"/>
        </w:rPr>
        <w:t>ნახატი 1.</w:t>
      </w:r>
    </w:p>
    <w:p w:rsidR="00AE20D6" w:rsidRDefault="00AE20D6" w:rsidP="00847914">
      <w:pPr>
        <w:rPr>
          <w:rFonts w:ascii="Sylfaen" w:hAnsi="Sylfaen"/>
          <w:noProof/>
          <w:sz w:val="26"/>
          <w:szCs w:val="26"/>
          <w:lang w:val="ka-GE" w:eastAsia="ru-RU"/>
        </w:rPr>
      </w:pPr>
    </w:p>
    <w:p w:rsidR="00AE20D6" w:rsidRPr="00C60008" w:rsidRDefault="00AE20D6" w:rsidP="00AE20D6">
      <w:pPr>
        <w:jc w:val="center"/>
        <w:rPr>
          <w:rFonts w:ascii="Sylfaen" w:hAnsi="Sylfaen"/>
          <w:noProof/>
          <w:sz w:val="26"/>
          <w:szCs w:val="26"/>
          <w:lang w:val="ka-GE" w:eastAsia="ru-RU"/>
        </w:rPr>
      </w:pPr>
      <w:r>
        <w:rPr>
          <w:noProof/>
          <w:lang w:eastAsia="ru-RU"/>
        </w:rPr>
        <w:drawing>
          <wp:inline distT="0" distB="0" distL="0" distR="0">
            <wp:extent cx="6300470" cy="3258821"/>
            <wp:effectExtent l="19050" t="0" r="5080" b="0"/>
            <wp:docPr id="1" name="irc_mi" descr="http://masters.donntu.edu.ua/2010/fknt/chernobay/image/t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asters.donntu.edu.ua/2010/fknt/chernobay/image/tr3.jpg"/>
                    <pic:cNvPicPr>
                      <a:picLocks noChangeAspect="1" noChangeArrowheads="1"/>
                    </pic:cNvPicPr>
                  </pic:nvPicPr>
                  <pic:blipFill>
                    <a:blip r:embed="rId8"/>
                    <a:srcRect/>
                    <a:stretch>
                      <a:fillRect/>
                    </a:stretch>
                  </pic:blipFill>
                  <pic:spPr bwMode="auto">
                    <a:xfrm>
                      <a:off x="0" y="0"/>
                      <a:ext cx="6300470" cy="3258821"/>
                    </a:xfrm>
                    <a:prstGeom prst="rect">
                      <a:avLst/>
                    </a:prstGeom>
                    <a:noFill/>
                    <a:ln w="9525">
                      <a:noFill/>
                      <a:miter lim="800000"/>
                      <a:headEnd/>
                      <a:tailEnd/>
                    </a:ln>
                  </pic:spPr>
                </pic:pic>
              </a:graphicData>
            </a:graphic>
          </wp:inline>
        </w:drawing>
      </w:r>
    </w:p>
    <w:p w:rsidR="00C60008" w:rsidRDefault="00C60008" w:rsidP="00847914">
      <w:pPr>
        <w:rPr>
          <w:rFonts w:ascii="Sylfaen" w:hAnsi="Sylfaen"/>
          <w:b/>
          <w:noProof/>
          <w:sz w:val="26"/>
          <w:szCs w:val="26"/>
          <w:lang w:val="ka-GE" w:eastAsia="ru-RU"/>
        </w:rPr>
      </w:pPr>
    </w:p>
    <w:p w:rsidR="00C60008" w:rsidRDefault="00AE20D6" w:rsidP="00AE20D6">
      <w:pPr>
        <w:jc w:val="center"/>
        <w:rPr>
          <w:rFonts w:ascii="Sylfaen" w:hAnsi="Sylfaen"/>
          <w:b/>
          <w:noProof/>
          <w:sz w:val="26"/>
          <w:szCs w:val="26"/>
          <w:lang w:val="ka-GE" w:eastAsia="ru-RU"/>
        </w:rPr>
      </w:pPr>
      <w:r>
        <w:rPr>
          <w:rFonts w:ascii="Sylfaen" w:hAnsi="Sylfaen"/>
          <w:b/>
          <w:noProof/>
          <w:sz w:val="26"/>
          <w:szCs w:val="26"/>
          <w:lang w:val="ka-GE" w:eastAsia="ru-RU"/>
        </w:rPr>
        <w:t>ნახატი 1. კლიენტ-სერვერი</w:t>
      </w:r>
    </w:p>
    <w:p w:rsidR="00AE20D6" w:rsidRDefault="00AE20D6" w:rsidP="00847914">
      <w:pPr>
        <w:rPr>
          <w:rFonts w:ascii="Sylfaen" w:hAnsi="Sylfaen"/>
          <w:b/>
          <w:noProof/>
          <w:sz w:val="26"/>
          <w:szCs w:val="26"/>
          <w:lang w:val="ka-GE" w:eastAsia="ru-RU"/>
        </w:rPr>
      </w:pPr>
    </w:p>
    <w:p w:rsidR="00AE20D6" w:rsidRDefault="00AE20D6" w:rsidP="00847914">
      <w:pPr>
        <w:rPr>
          <w:rFonts w:ascii="Sylfaen" w:hAnsi="Sylfaen"/>
          <w:b/>
          <w:noProof/>
          <w:sz w:val="26"/>
          <w:szCs w:val="26"/>
          <w:lang w:val="ka-GE" w:eastAsia="ru-RU"/>
        </w:rPr>
      </w:pPr>
    </w:p>
    <w:p w:rsidR="00AF4043" w:rsidRDefault="00AE20D6" w:rsidP="00C3701D">
      <w:pPr>
        <w:jc w:val="both"/>
        <w:rPr>
          <w:rFonts w:ascii="Sylfaen" w:hAnsi="Sylfaen"/>
          <w:noProof/>
          <w:sz w:val="26"/>
          <w:szCs w:val="26"/>
          <w:lang w:val="ka-GE" w:eastAsia="ru-RU"/>
        </w:rPr>
      </w:pPr>
      <w:r>
        <w:rPr>
          <w:rFonts w:ascii="Sylfaen" w:hAnsi="Sylfaen"/>
          <w:b/>
          <w:noProof/>
          <w:sz w:val="26"/>
          <w:szCs w:val="26"/>
          <w:lang w:val="ka-GE" w:eastAsia="ru-RU"/>
        </w:rPr>
        <w:t xml:space="preserve">განაწილებული აპლიკაციები. </w:t>
      </w:r>
      <w:r w:rsidR="00CA3627">
        <w:rPr>
          <w:rFonts w:ascii="Sylfaen" w:hAnsi="Sylfaen"/>
          <w:b/>
          <w:noProof/>
          <w:sz w:val="26"/>
          <w:szCs w:val="26"/>
          <w:lang w:val="ka-GE" w:eastAsia="ru-RU"/>
        </w:rPr>
        <w:t xml:space="preserve"> </w:t>
      </w:r>
      <w:r w:rsidR="00CA3627" w:rsidRPr="00CA3627">
        <w:rPr>
          <w:rFonts w:ascii="Sylfaen" w:hAnsi="Sylfaen"/>
          <w:noProof/>
          <w:sz w:val="26"/>
          <w:szCs w:val="26"/>
          <w:lang w:val="ka-GE" w:eastAsia="ru-RU"/>
        </w:rPr>
        <w:t>ობიექტზე</w:t>
      </w:r>
      <w:r w:rsidR="00CA3627">
        <w:rPr>
          <w:rFonts w:ascii="Sylfaen" w:hAnsi="Sylfaen"/>
          <w:noProof/>
          <w:sz w:val="26"/>
          <w:szCs w:val="26"/>
          <w:lang w:val="ka-GE" w:eastAsia="ru-RU"/>
        </w:rPr>
        <w:t>-</w:t>
      </w:r>
      <w:r w:rsidR="00CA3627" w:rsidRPr="00CA3627">
        <w:rPr>
          <w:rFonts w:ascii="Sylfaen" w:hAnsi="Sylfaen"/>
          <w:noProof/>
          <w:sz w:val="26"/>
          <w:szCs w:val="26"/>
          <w:lang w:val="ka-GE" w:eastAsia="ru-RU"/>
        </w:rPr>
        <w:t xml:space="preserve"> ორიენტირებული</w:t>
      </w:r>
      <w:r w:rsidR="00CA3627">
        <w:rPr>
          <w:rFonts w:ascii="Sylfaen" w:hAnsi="Sylfaen"/>
          <w:noProof/>
          <w:sz w:val="26"/>
          <w:szCs w:val="26"/>
          <w:lang w:val="ka-GE" w:eastAsia="ru-RU"/>
        </w:rPr>
        <w:t xml:space="preserve"> დაპროგრამების სა</w:t>
      </w:r>
      <w:r w:rsidR="00CA3627">
        <w:rPr>
          <w:rFonts w:ascii="Sylfaen" w:hAnsi="Sylfaen"/>
          <w:noProof/>
          <w:sz w:val="26"/>
          <w:szCs w:val="26"/>
          <w:lang w:val="ka-GE" w:eastAsia="ru-RU"/>
        </w:rPr>
        <w:softHyphen/>
        <w:t>შუალებით შესაძლებელია უფრო საიმედო, ნებისმიერ პირობებისადმი ადაპტირე</w:t>
      </w:r>
      <w:r w:rsidR="00CA3627">
        <w:rPr>
          <w:rFonts w:ascii="Sylfaen" w:hAnsi="Sylfaen"/>
          <w:noProof/>
          <w:sz w:val="26"/>
          <w:szCs w:val="26"/>
          <w:lang w:val="ka-GE" w:eastAsia="ru-RU"/>
        </w:rPr>
        <w:softHyphen/>
        <w:t>ბადი, იაფი, სწრაფად ცვლილებადი შესაძლებლობის კროსპლატფორმული პროგ</w:t>
      </w:r>
      <w:r w:rsidR="00CA3627">
        <w:rPr>
          <w:rFonts w:ascii="Sylfaen" w:hAnsi="Sylfaen"/>
          <w:noProof/>
          <w:sz w:val="26"/>
          <w:szCs w:val="26"/>
          <w:lang w:val="ka-GE" w:eastAsia="ru-RU"/>
        </w:rPr>
        <w:softHyphen/>
        <w:t>რამები, რომელნიც ადვილი შესაქმნელია და ექცპლუატაციაშიც მარტივია.</w:t>
      </w:r>
      <w:r w:rsidR="006E5393">
        <w:rPr>
          <w:rFonts w:ascii="Sylfaen" w:hAnsi="Sylfaen"/>
          <w:noProof/>
          <w:sz w:val="26"/>
          <w:szCs w:val="26"/>
          <w:lang w:val="ka-GE" w:eastAsia="ru-RU"/>
        </w:rPr>
        <w:t xml:space="preserve"> ამჟამად პროგრამული უზრუნველყოფის ბაზარი ისეთია, რომ დეველოპერებმა (შემმუშავე</w:t>
      </w:r>
      <w:r w:rsidR="006E5393">
        <w:rPr>
          <w:rFonts w:ascii="Sylfaen" w:hAnsi="Sylfaen"/>
          <w:noProof/>
          <w:sz w:val="26"/>
          <w:szCs w:val="26"/>
          <w:lang w:val="ka-GE" w:eastAsia="ru-RU"/>
        </w:rPr>
        <w:softHyphen/>
        <w:t>ლები) ზუსტად არ იციან როგორ იქნება ამოცანა განსაზღვრული და სპეციფირებუ</w:t>
      </w:r>
      <w:r w:rsidR="006E5393">
        <w:rPr>
          <w:rFonts w:ascii="Sylfaen" w:hAnsi="Sylfaen"/>
          <w:noProof/>
          <w:sz w:val="26"/>
          <w:szCs w:val="26"/>
          <w:lang w:val="ka-GE" w:eastAsia="ru-RU"/>
        </w:rPr>
        <w:softHyphen/>
        <w:t>ლი დეტალებში, რადგანაც თვით შემკვეთებს არ შეუძლიათ მკაფიოდ ჩამოაყალი</w:t>
      </w:r>
      <w:r w:rsidR="006E5393">
        <w:rPr>
          <w:rFonts w:ascii="Sylfaen" w:hAnsi="Sylfaen"/>
          <w:noProof/>
          <w:sz w:val="26"/>
          <w:szCs w:val="26"/>
          <w:lang w:val="ka-GE" w:eastAsia="ru-RU"/>
        </w:rPr>
        <w:softHyphen/>
        <w:t xml:space="preserve">ბონ მოთხოვნები, ამასაც შეიძლება არსებითი მნიშვნელობა არ ჰქონდეს, რადგანაც, </w:t>
      </w:r>
      <w:r w:rsidR="006E5393">
        <w:rPr>
          <w:rFonts w:ascii="Sylfaen" w:hAnsi="Sylfaen"/>
          <w:noProof/>
          <w:sz w:val="26"/>
          <w:szCs w:val="26"/>
          <w:lang w:val="ka-GE" w:eastAsia="ru-RU"/>
        </w:rPr>
        <w:lastRenderedPageBreak/>
        <w:t>როცა სისტემა იქნება დასრულებული,, ის შეიძლება უკვე მოძველდეს და საჭირო</w:t>
      </w:r>
      <w:r w:rsidR="00097E87">
        <w:rPr>
          <w:rFonts w:ascii="Sylfaen" w:hAnsi="Sylfaen"/>
          <w:noProof/>
          <w:sz w:val="26"/>
          <w:szCs w:val="26"/>
          <w:lang w:val="ka-GE" w:eastAsia="ru-RU"/>
        </w:rPr>
        <w:softHyphen/>
      </w:r>
      <w:r w:rsidR="006E5393">
        <w:rPr>
          <w:rFonts w:ascii="Sylfaen" w:hAnsi="Sylfaen"/>
          <w:noProof/>
          <w:sz w:val="26"/>
          <w:szCs w:val="26"/>
          <w:lang w:val="ka-GE" w:eastAsia="ru-RU"/>
        </w:rPr>
        <w:t>ებდეს მოდიფიკაციას</w:t>
      </w:r>
      <w:r w:rsidR="00A37D9C">
        <w:rPr>
          <w:rFonts w:ascii="Sylfaen" w:hAnsi="Sylfaen"/>
          <w:noProof/>
          <w:sz w:val="26"/>
          <w:szCs w:val="26"/>
          <w:lang w:val="ka-GE" w:eastAsia="ru-RU"/>
        </w:rPr>
        <w:t xml:space="preserve"> და ეს მოდიფიცირება გახდეს პერმანენტული დინა</w:t>
      </w:r>
      <w:r w:rsidR="00A37D9C">
        <w:rPr>
          <w:rFonts w:ascii="Sylfaen" w:hAnsi="Sylfaen"/>
          <w:noProof/>
          <w:sz w:val="26"/>
          <w:szCs w:val="26"/>
          <w:lang w:val="ka-GE" w:eastAsia="ru-RU"/>
        </w:rPr>
        <w:softHyphen/>
        <w:t>მიურად ცვლადი ბაზრის კონიუქტურის პირობებში. იდეალში, პროგრამები უნდა გახდნენ ”ცოცხალი” და თვითსწავლებადი, მათ უნდა შეეძლოთ შეეგუონ გარედან წამოსულ შეშფოთებებს, და იმუშაონ არა მონაცემებზე, არამედ მეტამონაცემებზე, ანუ მათ აღ</w:t>
      </w:r>
      <w:r w:rsidR="00097E87">
        <w:rPr>
          <w:rFonts w:ascii="Sylfaen" w:hAnsi="Sylfaen"/>
          <w:noProof/>
          <w:sz w:val="26"/>
          <w:szCs w:val="26"/>
          <w:lang w:val="ka-GE" w:eastAsia="ru-RU"/>
        </w:rPr>
        <w:softHyphen/>
      </w:r>
      <w:r w:rsidR="00A37D9C">
        <w:rPr>
          <w:rFonts w:ascii="Sylfaen" w:hAnsi="Sylfaen"/>
          <w:noProof/>
          <w:sz w:val="26"/>
          <w:szCs w:val="26"/>
          <w:lang w:val="ka-GE" w:eastAsia="ru-RU"/>
        </w:rPr>
        <w:t>წერასთან, რომელშიც</w:t>
      </w:r>
      <w:r w:rsidR="00097E87">
        <w:rPr>
          <w:rFonts w:ascii="Sylfaen" w:hAnsi="Sylfaen"/>
          <w:noProof/>
          <w:sz w:val="26"/>
          <w:szCs w:val="26"/>
          <w:lang w:val="ka-GE" w:eastAsia="ru-RU"/>
        </w:rPr>
        <w:t xml:space="preserve"> </w:t>
      </w:r>
      <w:r w:rsidR="00A37D9C">
        <w:rPr>
          <w:rFonts w:ascii="Sylfaen" w:hAnsi="Sylfaen"/>
          <w:noProof/>
          <w:sz w:val="26"/>
          <w:szCs w:val="26"/>
          <w:lang w:val="ka-GE" w:eastAsia="ru-RU"/>
        </w:rPr>
        <w:t xml:space="preserve">შესაძლებელია მუდმივი ცვლილებები. </w:t>
      </w:r>
      <w:r w:rsidR="00C3701D">
        <w:rPr>
          <w:rFonts w:ascii="Sylfaen" w:hAnsi="Sylfaen"/>
          <w:noProof/>
          <w:sz w:val="26"/>
          <w:szCs w:val="26"/>
          <w:lang w:val="ka-GE" w:eastAsia="ru-RU"/>
        </w:rPr>
        <w:t>ახალი დაგეგმარების საშუალებებში კასკადური მოდელი აღარ მუშაობს, სპირალური მოდელი უმეტეს შემთხვევაში უშედეგოა და აქცენტი აღებულია ტიპების დინამიურ განსაზღვრაზე (”პროტოტირება”)</w:t>
      </w:r>
      <w:r w:rsidR="00460BAA">
        <w:rPr>
          <w:rFonts w:ascii="Sylfaen" w:hAnsi="Sylfaen"/>
          <w:noProof/>
          <w:sz w:val="26"/>
          <w:szCs w:val="26"/>
          <w:lang w:val="ka-GE" w:eastAsia="ru-RU"/>
        </w:rPr>
        <w:t xml:space="preserve">. </w:t>
      </w:r>
      <w:r w:rsidR="00460BAA" w:rsidRPr="00CA3627">
        <w:rPr>
          <w:rFonts w:ascii="Sylfaen" w:hAnsi="Sylfaen"/>
          <w:noProof/>
          <w:sz w:val="26"/>
          <w:szCs w:val="26"/>
          <w:lang w:val="ka-GE" w:eastAsia="ru-RU"/>
        </w:rPr>
        <w:t>ობიექტზე</w:t>
      </w:r>
      <w:r w:rsidR="00460BAA">
        <w:rPr>
          <w:rFonts w:ascii="Sylfaen" w:hAnsi="Sylfaen"/>
          <w:noProof/>
          <w:sz w:val="26"/>
          <w:szCs w:val="26"/>
          <w:lang w:val="ka-GE" w:eastAsia="ru-RU"/>
        </w:rPr>
        <w:t xml:space="preserve"> -</w:t>
      </w:r>
      <w:r w:rsidR="00460BAA" w:rsidRPr="00CA3627">
        <w:rPr>
          <w:rFonts w:ascii="Sylfaen" w:hAnsi="Sylfaen"/>
          <w:noProof/>
          <w:sz w:val="26"/>
          <w:szCs w:val="26"/>
          <w:lang w:val="ka-GE" w:eastAsia="ru-RU"/>
        </w:rPr>
        <w:t xml:space="preserve"> ორიენტირებული</w:t>
      </w:r>
      <w:r w:rsidR="00460BAA">
        <w:rPr>
          <w:rFonts w:ascii="Sylfaen" w:hAnsi="Sylfaen"/>
          <w:noProof/>
          <w:sz w:val="26"/>
          <w:szCs w:val="26"/>
          <w:lang w:val="ka-GE" w:eastAsia="ru-RU"/>
        </w:rPr>
        <w:t xml:space="preserve"> მიდგომა იძლევა საშუალებას ძველი და ახალი ტექნოლოგიების შერწყმას, ინკაფსულაციის და შეფუთვის (</w:t>
      </w:r>
      <w:r w:rsidR="00460BAA" w:rsidRPr="005F5263">
        <w:rPr>
          <w:rFonts w:ascii="Sylfaen" w:hAnsi="Sylfaen"/>
          <w:noProof/>
          <w:sz w:val="26"/>
          <w:szCs w:val="26"/>
          <w:lang w:val="ka-GE" w:eastAsia="ru-RU"/>
        </w:rPr>
        <w:t>wrap-ping</w:t>
      </w:r>
      <w:r w:rsidR="00460BAA">
        <w:rPr>
          <w:rFonts w:ascii="Sylfaen" w:hAnsi="Sylfaen"/>
          <w:noProof/>
          <w:sz w:val="26"/>
          <w:szCs w:val="26"/>
          <w:lang w:val="ka-GE" w:eastAsia="ru-RU"/>
        </w:rPr>
        <w:t>) მეშვეობით.</w:t>
      </w:r>
      <w:r w:rsidR="00D801EC">
        <w:rPr>
          <w:rFonts w:ascii="Sylfaen" w:hAnsi="Sylfaen"/>
          <w:noProof/>
          <w:sz w:val="26"/>
          <w:szCs w:val="26"/>
          <w:lang w:val="ka-GE" w:eastAsia="ru-RU"/>
        </w:rPr>
        <w:t xml:space="preserve"> მაგალითად, შეიძლება განვიხილოთ მოდულები, რომლებიც დაწერილია პროცედურულ ენებზე, როგორც ობიექტი და გამოვიყენოთ ისინი. ინკაფსულაცია იმითაა კარგი, რომ ის შეიძლება გამოვიყენოთ მემკვიდრეობითი სისტემების ინტეგრაციისა და რეინჟინირებისთვის</w:t>
      </w:r>
      <w:r w:rsidR="005F5263">
        <w:rPr>
          <w:rFonts w:ascii="Sylfaen" w:hAnsi="Sylfaen"/>
          <w:noProof/>
          <w:sz w:val="26"/>
          <w:szCs w:val="26"/>
          <w:lang w:val="ka-GE" w:eastAsia="ru-RU"/>
        </w:rPr>
        <w:t xml:space="preserve">, ძველი და გამოცდილი ფუნქციონალების შენარჩუნებით. კარგ მაგალითად შეიძლება მივიჩნიოთ </w:t>
      </w:r>
      <w:r w:rsidR="005F5263" w:rsidRPr="005F5263">
        <w:rPr>
          <w:rFonts w:ascii="Sylfaen" w:hAnsi="Sylfaen"/>
          <w:noProof/>
          <w:sz w:val="26"/>
          <w:szCs w:val="26"/>
          <w:lang w:val="ka-GE" w:eastAsia="ru-RU"/>
        </w:rPr>
        <w:t xml:space="preserve">IBM Intelligent Miner </w:t>
      </w:r>
      <w:r w:rsidR="005F5263">
        <w:rPr>
          <w:rFonts w:ascii="Sylfaen" w:hAnsi="Sylfaen"/>
          <w:noProof/>
          <w:sz w:val="26"/>
          <w:szCs w:val="26"/>
          <w:lang w:val="ka-GE" w:eastAsia="ru-RU"/>
        </w:rPr>
        <w:t xml:space="preserve">-ინტელექტუალური საძიებო მანქანის შემუშავება. აქ შემუშავებულია ინტერფეისის ბლოკი </w:t>
      </w:r>
      <w:r w:rsidR="005F5263" w:rsidRPr="005F5263">
        <w:rPr>
          <w:rFonts w:ascii="Sylfaen" w:hAnsi="Sylfaen"/>
          <w:noProof/>
          <w:sz w:val="26"/>
          <w:szCs w:val="26"/>
          <w:lang w:val="ka-GE" w:eastAsia="ru-RU"/>
        </w:rPr>
        <w:t>JavaGUI</w:t>
      </w:r>
      <w:r w:rsidR="005F5263">
        <w:rPr>
          <w:rFonts w:ascii="Sylfaen" w:hAnsi="Sylfaen"/>
          <w:noProof/>
          <w:sz w:val="26"/>
          <w:szCs w:val="26"/>
          <w:lang w:val="ka-GE" w:eastAsia="ru-RU"/>
        </w:rPr>
        <w:t>, ის გამოიყენებს</w:t>
      </w:r>
      <w:r w:rsidR="005F5263" w:rsidRPr="005F5263">
        <w:rPr>
          <w:rFonts w:ascii="Sylfaen" w:hAnsi="Sylfaen"/>
          <w:noProof/>
          <w:sz w:val="26"/>
          <w:szCs w:val="26"/>
          <w:lang w:val="ka-GE" w:eastAsia="ru-RU"/>
        </w:rPr>
        <w:t xml:space="preserve"> C-API</w:t>
      </w:r>
      <w:r w:rsidR="005F5263">
        <w:rPr>
          <w:rFonts w:ascii="Sylfaen" w:hAnsi="Sylfaen"/>
          <w:noProof/>
          <w:sz w:val="26"/>
          <w:szCs w:val="26"/>
          <w:lang w:val="ka-GE" w:eastAsia="ru-RU"/>
        </w:rPr>
        <w:t xml:space="preserve">-ის ინტერფეისების ნაკრებს </w:t>
      </w:r>
      <w:r w:rsidR="00402A27">
        <w:rPr>
          <w:rFonts w:ascii="Sylfaen" w:hAnsi="Sylfaen"/>
          <w:noProof/>
          <w:sz w:val="26"/>
          <w:szCs w:val="26"/>
          <w:lang w:val="ka-GE" w:eastAsia="ru-RU"/>
        </w:rPr>
        <w:t xml:space="preserve">ბირთვთან მიმართვისთვის, რომელიც დაწერილია </w:t>
      </w:r>
      <w:r w:rsidR="00402A27" w:rsidRPr="00402A27">
        <w:rPr>
          <w:rFonts w:ascii="Sylfaen" w:hAnsi="Sylfaen"/>
          <w:noProof/>
          <w:sz w:val="26"/>
          <w:szCs w:val="26"/>
          <w:lang w:val="ka-GE" w:eastAsia="ru-RU"/>
        </w:rPr>
        <w:t>C++-</w:t>
      </w:r>
      <w:r w:rsidR="00402A27">
        <w:rPr>
          <w:rFonts w:ascii="Sylfaen" w:hAnsi="Sylfaen"/>
          <w:noProof/>
          <w:sz w:val="26"/>
          <w:szCs w:val="26"/>
          <w:lang w:val="ka-GE" w:eastAsia="ru-RU"/>
        </w:rPr>
        <w:t xml:space="preserve">ზე. მომხმარებელს შეუძლია მუშაობა გრაფიკულ </w:t>
      </w:r>
      <w:r w:rsidR="00402A27" w:rsidRPr="005F5263">
        <w:rPr>
          <w:rFonts w:ascii="Sylfaen" w:hAnsi="Sylfaen"/>
          <w:noProof/>
          <w:sz w:val="26"/>
          <w:szCs w:val="26"/>
          <w:lang w:val="ka-GE" w:eastAsia="ru-RU"/>
        </w:rPr>
        <w:t>Java</w:t>
      </w:r>
      <w:r w:rsidR="00402A27">
        <w:rPr>
          <w:rFonts w:ascii="Sylfaen" w:hAnsi="Sylfaen"/>
          <w:noProof/>
          <w:sz w:val="26"/>
          <w:szCs w:val="26"/>
          <w:lang w:val="ka-GE" w:eastAsia="ru-RU"/>
        </w:rPr>
        <w:t xml:space="preserve"> - ინტერფეისის ახალ ნაკრებთან, რომელსაც შეუძლია მიმართოს ბირთვს </w:t>
      </w:r>
      <w:r w:rsidR="00402A27" w:rsidRPr="00402A27">
        <w:rPr>
          <w:rFonts w:ascii="Sylfaen" w:hAnsi="Sylfaen"/>
          <w:noProof/>
          <w:sz w:val="26"/>
          <w:szCs w:val="26"/>
          <w:lang w:val="ka-GE" w:eastAsia="ru-RU"/>
        </w:rPr>
        <w:t>C Wrapper</w:t>
      </w:r>
      <w:r w:rsidR="00402A27">
        <w:rPr>
          <w:rFonts w:ascii="Sylfaen" w:hAnsi="Sylfaen"/>
          <w:noProof/>
          <w:sz w:val="26"/>
          <w:szCs w:val="26"/>
          <w:lang w:val="ka-GE" w:eastAsia="ru-RU"/>
        </w:rPr>
        <w:t xml:space="preserve">-ის საშუალებით. მომხმარებელი ამასთან ვერ გრძნობს, რადგანაც საქმე აქვს მხოლოდ  </w:t>
      </w:r>
      <w:r w:rsidR="00402A27" w:rsidRPr="005F5263">
        <w:rPr>
          <w:rFonts w:ascii="Sylfaen" w:hAnsi="Sylfaen"/>
          <w:noProof/>
          <w:sz w:val="26"/>
          <w:szCs w:val="26"/>
          <w:lang w:val="ka-GE" w:eastAsia="ru-RU"/>
        </w:rPr>
        <w:t>Java</w:t>
      </w:r>
      <w:r w:rsidR="00402A27">
        <w:rPr>
          <w:rFonts w:ascii="Sylfaen" w:hAnsi="Sylfaen"/>
          <w:noProof/>
          <w:sz w:val="26"/>
          <w:szCs w:val="26"/>
          <w:lang w:val="ka-GE" w:eastAsia="ru-RU"/>
        </w:rPr>
        <w:t xml:space="preserve">-სთან. სხვა მნიშვნელოვანი უპირატესობა </w:t>
      </w:r>
      <w:r w:rsidR="00402A27" w:rsidRPr="00CA3627">
        <w:rPr>
          <w:rFonts w:ascii="Sylfaen" w:hAnsi="Sylfaen"/>
          <w:noProof/>
          <w:sz w:val="26"/>
          <w:szCs w:val="26"/>
          <w:lang w:val="ka-GE" w:eastAsia="ru-RU"/>
        </w:rPr>
        <w:t>ობიექტზე</w:t>
      </w:r>
      <w:r w:rsidR="00402A27">
        <w:rPr>
          <w:rFonts w:ascii="Sylfaen" w:hAnsi="Sylfaen"/>
          <w:noProof/>
          <w:sz w:val="26"/>
          <w:szCs w:val="26"/>
          <w:lang w:val="ka-GE" w:eastAsia="ru-RU"/>
        </w:rPr>
        <w:t xml:space="preserve"> -</w:t>
      </w:r>
      <w:r w:rsidR="00402A27" w:rsidRPr="00CA3627">
        <w:rPr>
          <w:rFonts w:ascii="Sylfaen" w:hAnsi="Sylfaen"/>
          <w:noProof/>
          <w:sz w:val="26"/>
          <w:szCs w:val="26"/>
          <w:lang w:val="ka-GE" w:eastAsia="ru-RU"/>
        </w:rPr>
        <w:t xml:space="preserve"> ორიენტირებული</w:t>
      </w:r>
      <w:r w:rsidR="00402A27">
        <w:rPr>
          <w:rFonts w:ascii="Sylfaen" w:hAnsi="Sylfaen"/>
          <w:noProof/>
          <w:sz w:val="26"/>
          <w:szCs w:val="26"/>
          <w:lang w:val="ka-GE" w:eastAsia="ru-RU"/>
        </w:rPr>
        <w:t xml:space="preserve"> მიდგომაში არის განმეორებით გამოყენებადი კოდი. განაწილებული ობიექტებს შეუძლიათ იმუშაონ როგორც დამოუკიდებლად, ასევე კონტეინერში. ყოველ მოდულს</w:t>
      </w:r>
      <w:r w:rsidR="00233883">
        <w:rPr>
          <w:rFonts w:ascii="Sylfaen" w:hAnsi="Sylfaen"/>
          <w:noProof/>
          <w:sz w:val="26"/>
          <w:szCs w:val="26"/>
          <w:lang w:val="ka-GE" w:eastAsia="ru-RU"/>
        </w:rPr>
        <w:t xml:space="preserve"> ან კომპონენტს შეუძლია ჰქონდეს ურთიერთობა სხვა კომპონენთან. დეველოპერები არ ქმნიან ახალ აპლიკაციას ნულიდან, ამის სანაცვლო ისინი ქმნიან უფრო მვირე და სრულიად გასაგებ ობიექტებს, ხოლო აპლიკაცია შედგება ამ ობიექტებისგან</w:t>
      </w:r>
      <w:r w:rsidR="00402A27">
        <w:rPr>
          <w:rFonts w:ascii="Sylfaen" w:hAnsi="Sylfaen"/>
          <w:noProof/>
          <w:sz w:val="26"/>
          <w:szCs w:val="26"/>
          <w:lang w:val="ka-GE" w:eastAsia="ru-RU"/>
        </w:rPr>
        <w:t xml:space="preserve"> </w:t>
      </w:r>
      <w:r w:rsidR="00233883">
        <w:rPr>
          <w:rFonts w:ascii="Sylfaen" w:hAnsi="Sylfaen"/>
          <w:noProof/>
          <w:sz w:val="26"/>
          <w:szCs w:val="26"/>
          <w:lang w:val="ka-GE" w:eastAsia="ru-RU"/>
        </w:rPr>
        <w:t>და აქტიურად იყენებს არსებულ კოდს. რადგანაც განაწილებული აპლიკაციის კოდის დიდი ნაწილი მუშაობს სერვერებზე, მისი მოდიფიკაციის შემთხვევაში, აღარაა საჭირო აპლიკაციის კლიენტის ნაწილის</w:t>
      </w:r>
      <w:r w:rsidR="00C71914">
        <w:rPr>
          <w:rFonts w:ascii="Sylfaen" w:hAnsi="Sylfaen"/>
          <w:noProof/>
          <w:sz w:val="26"/>
          <w:szCs w:val="26"/>
          <w:lang w:val="ka-GE" w:eastAsia="ru-RU"/>
        </w:rPr>
        <w:t xml:space="preserve"> მასობრივი განახლება, რადგანაც ის ”გადმოქაჩავს” შეცვლილ კოდა და ამით თავის თავის მოდიფიცირებას ახდენს.  </w:t>
      </w:r>
    </w:p>
    <w:p w:rsidR="00AE20D6" w:rsidRPr="005F5263" w:rsidRDefault="00233883" w:rsidP="00C3701D">
      <w:pPr>
        <w:jc w:val="both"/>
        <w:rPr>
          <w:rFonts w:ascii="Sylfaen" w:hAnsi="Sylfaen"/>
          <w:b/>
          <w:noProof/>
          <w:sz w:val="26"/>
          <w:szCs w:val="26"/>
          <w:lang w:val="ka-GE" w:eastAsia="ru-RU"/>
        </w:rPr>
      </w:pPr>
      <w:r>
        <w:rPr>
          <w:rFonts w:ascii="Sylfaen" w:hAnsi="Sylfaen"/>
          <w:noProof/>
          <w:sz w:val="26"/>
          <w:szCs w:val="26"/>
          <w:lang w:val="ka-GE" w:eastAsia="ru-RU"/>
        </w:rPr>
        <w:t xml:space="preserve"> </w:t>
      </w:r>
    </w:p>
    <w:p w:rsidR="00AE20D6" w:rsidRPr="00C1277F" w:rsidRDefault="00C1277F" w:rsidP="00AF4043">
      <w:pPr>
        <w:jc w:val="both"/>
        <w:rPr>
          <w:rFonts w:ascii="Sylfaen" w:hAnsi="Sylfaen"/>
          <w:b/>
          <w:noProof/>
          <w:sz w:val="26"/>
          <w:szCs w:val="26"/>
          <w:lang w:val="ka-GE" w:eastAsia="ru-RU"/>
        </w:rPr>
      </w:pPr>
      <w:r w:rsidRPr="00CA3627">
        <w:rPr>
          <w:rFonts w:ascii="Sylfaen" w:hAnsi="Sylfaen"/>
          <w:noProof/>
          <w:sz w:val="26"/>
          <w:szCs w:val="26"/>
          <w:lang w:val="ka-GE" w:eastAsia="ru-RU"/>
        </w:rPr>
        <w:t>ობიექტზე</w:t>
      </w:r>
      <w:r>
        <w:rPr>
          <w:rFonts w:ascii="Sylfaen" w:hAnsi="Sylfaen"/>
          <w:noProof/>
          <w:sz w:val="26"/>
          <w:szCs w:val="26"/>
          <w:lang w:val="ka-GE" w:eastAsia="ru-RU"/>
        </w:rPr>
        <w:t xml:space="preserve"> -</w:t>
      </w:r>
      <w:r w:rsidRPr="00CA3627">
        <w:rPr>
          <w:rFonts w:ascii="Sylfaen" w:hAnsi="Sylfaen"/>
          <w:noProof/>
          <w:sz w:val="26"/>
          <w:szCs w:val="26"/>
          <w:lang w:val="ka-GE" w:eastAsia="ru-RU"/>
        </w:rPr>
        <w:t xml:space="preserve"> ორიენტირებული</w:t>
      </w:r>
      <w:r>
        <w:rPr>
          <w:rFonts w:ascii="Sylfaen" w:hAnsi="Sylfaen"/>
          <w:noProof/>
          <w:sz w:val="26"/>
          <w:szCs w:val="26"/>
          <w:lang w:val="ka-GE" w:eastAsia="ru-RU"/>
        </w:rPr>
        <w:t xml:space="preserve"> მიდგომა კარგია დინამიური </w:t>
      </w:r>
      <w:r>
        <w:rPr>
          <w:rFonts w:ascii="Sylfaen" w:hAnsi="Sylfaen"/>
          <w:noProof/>
          <w:sz w:val="26"/>
          <w:szCs w:val="26"/>
          <w:lang w:val="en-US" w:eastAsia="ru-RU"/>
        </w:rPr>
        <w:t>WEB</w:t>
      </w:r>
      <w:r>
        <w:rPr>
          <w:rFonts w:ascii="Sylfaen" w:hAnsi="Sylfaen"/>
          <w:noProof/>
          <w:sz w:val="26"/>
          <w:szCs w:val="26"/>
          <w:lang w:val="ka-GE" w:eastAsia="ru-RU"/>
        </w:rPr>
        <w:t>-აპლიკაციების შექმნისათვის, რომელთაც ყოველდღიურად რამდენიმე ათასი მომხმარებელი მი</w:t>
      </w:r>
      <w:r w:rsidR="00AF4043">
        <w:rPr>
          <w:rFonts w:ascii="Sylfaen" w:hAnsi="Sylfaen"/>
          <w:noProof/>
          <w:sz w:val="26"/>
          <w:szCs w:val="26"/>
          <w:lang w:val="ka-GE" w:eastAsia="ru-RU"/>
        </w:rPr>
        <w:softHyphen/>
      </w:r>
      <w:r>
        <w:rPr>
          <w:rFonts w:ascii="Sylfaen" w:hAnsi="Sylfaen"/>
          <w:noProof/>
          <w:sz w:val="26"/>
          <w:szCs w:val="26"/>
          <w:lang w:val="ka-GE" w:eastAsia="ru-RU"/>
        </w:rPr>
        <w:t xml:space="preserve">მართავს სხვადასხვა მოთხოვნებით. ეს </w:t>
      </w:r>
      <w:r w:rsidR="004A72C7">
        <w:rPr>
          <w:rFonts w:ascii="Sylfaen" w:hAnsi="Sylfaen"/>
          <w:noProof/>
          <w:sz w:val="26"/>
          <w:szCs w:val="26"/>
          <w:lang w:val="ka-GE" w:eastAsia="ru-RU"/>
        </w:rPr>
        <w:t>შ</w:t>
      </w:r>
      <w:r>
        <w:rPr>
          <w:rFonts w:ascii="Sylfaen" w:hAnsi="Sylfaen"/>
          <w:noProof/>
          <w:sz w:val="26"/>
          <w:szCs w:val="26"/>
          <w:lang w:val="ka-GE" w:eastAsia="ru-RU"/>
        </w:rPr>
        <w:t xml:space="preserve">ეიძლება იყოს </w:t>
      </w:r>
      <w:r>
        <w:rPr>
          <w:rFonts w:ascii="Sylfaen" w:hAnsi="Sylfaen"/>
          <w:noProof/>
          <w:sz w:val="26"/>
          <w:szCs w:val="26"/>
          <w:lang w:val="en-US" w:eastAsia="ru-RU"/>
        </w:rPr>
        <w:t>WEB</w:t>
      </w:r>
      <w:r>
        <w:rPr>
          <w:rFonts w:ascii="Sylfaen" w:hAnsi="Sylfaen"/>
          <w:noProof/>
          <w:sz w:val="26"/>
          <w:szCs w:val="26"/>
          <w:lang w:val="ka-GE" w:eastAsia="ru-RU"/>
        </w:rPr>
        <w:t xml:space="preserve">-მაღაზია, </w:t>
      </w:r>
      <w:r>
        <w:rPr>
          <w:rFonts w:ascii="Sylfaen" w:hAnsi="Sylfaen"/>
          <w:noProof/>
          <w:sz w:val="26"/>
          <w:szCs w:val="26"/>
          <w:lang w:val="en-US" w:eastAsia="ru-RU"/>
        </w:rPr>
        <w:t>WEB</w:t>
      </w:r>
      <w:r>
        <w:rPr>
          <w:rFonts w:ascii="Sylfaen" w:hAnsi="Sylfaen"/>
          <w:noProof/>
          <w:sz w:val="26"/>
          <w:szCs w:val="26"/>
          <w:lang w:val="ka-GE" w:eastAsia="ru-RU"/>
        </w:rPr>
        <w:t>-ბანკი, საძიებო სისტემა და სხვა. მნიშვნელოვანია არა მარტო მისი ინფრასტრუქტუ</w:t>
      </w:r>
      <w:r>
        <w:rPr>
          <w:rFonts w:ascii="Sylfaen" w:hAnsi="Sylfaen"/>
          <w:noProof/>
          <w:sz w:val="26"/>
          <w:szCs w:val="26"/>
          <w:lang w:val="ka-GE" w:eastAsia="ru-RU"/>
        </w:rPr>
        <w:softHyphen/>
        <w:t xml:space="preserve">რის, არამედ </w:t>
      </w:r>
      <w:r w:rsidR="004A72C7">
        <w:rPr>
          <w:rFonts w:ascii="Sylfaen" w:hAnsi="Sylfaen"/>
          <w:noProof/>
          <w:sz w:val="26"/>
          <w:szCs w:val="26"/>
          <w:lang w:val="ka-GE" w:eastAsia="ru-RU"/>
        </w:rPr>
        <w:t>მისი ინფორმაციული შიგთავსის მოდიფიკაციის პროცესების დაგეგმარება და აგება. ინფრასტრუქტუ</w:t>
      </w:r>
      <w:r w:rsidR="004A72C7">
        <w:rPr>
          <w:rFonts w:ascii="Sylfaen" w:hAnsi="Sylfaen"/>
          <w:noProof/>
          <w:sz w:val="26"/>
          <w:szCs w:val="26"/>
          <w:lang w:val="ka-GE" w:eastAsia="ru-RU"/>
        </w:rPr>
        <w:softHyphen/>
        <w:t>რის აგება - ეს იგივე პროექტირებაა პროგრამული უზ</w:t>
      </w:r>
      <w:r w:rsidR="00AF4043">
        <w:rPr>
          <w:rFonts w:ascii="Sylfaen" w:hAnsi="Sylfaen"/>
          <w:noProof/>
          <w:sz w:val="26"/>
          <w:szCs w:val="26"/>
          <w:lang w:val="ka-GE" w:eastAsia="ru-RU"/>
        </w:rPr>
        <w:softHyphen/>
      </w:r>
      <w:r w:rsidR="004A72C7">
        <w:rPr>
          <w:rFonts w:ascii="Sylfaen" w:hAnsi="Sylfaen"/>
          <w:noProof/>
          <w:sz w:val="26"/>
          <w:szCs w:val="26"/>
          <w:lang w:val="ka-GE" w:eastAsia="ru-RU"/>
        </w:rPr>
        <w:t>რუნველყოფის</w:t>
      </w:r>
      <w:r w:rsidR="00940086">
        <w:rPr>
          <w:rFonts w:ascii="Sylfaen" w:hAnsi="Sylfaen"/>
          <w:noProof/>
          <w:sz w:val="26"/>
          <w:szCs w:val="26"/>
          <w:lang w:val="ka-GE" w:eastAsia="ru-RU"/>
        </w:rPr>
        <w:t xml:space="preserve">, მხოლოდ ახალი ინსტრუმენტალური საშუალებებით. ამასთან შიგთავსის მოდიფიკაციის პროცესების აგება წააგავს მსხვილი </w:t>
      </w:r>
      <w:r w:rsidR="004A72C7">
        <w:rPr>
          <w:rFonts w:ascii="Sylfaen" w:hAnsi="Sylfaen"/>
          <w:noProof/>
          <w:sz w:val="26"/>
          <w:szCs w:val="26"/>
          <w:lang w:val="ka-GE" w:eastAsia="ru-RU"/>
        </w:rPr>
        <w:t xml:space="preserve"> </w:t>
      </w:r>
      <w:r w:rsidR="00940086">
        <w:rPr>
          <w:rFonts w:ascii="Sylfaen" w:hAnsi="Sylfaen"/>
          <w:noProof/>
          <w:sz w:val="26"/>
          <w:szCs w:val="26"/>
          <w:lang w:val="ka-GE" w:eastAsia="ru-RU"/>
        </w:rPr>
        <w:t xml:space="preserve">ინფორმაციული ყოველდღიურის მომზადებას და გამოშვებას. ამ პროცესში უნდა ჩავრთოთ ისეთი ქმედებები, როგორიცაა მონაცემთა შეყვანა, მონაცემთა სისწორის შემოწმებას და ა. </w:t>
      </w:r>
      <w:r w:rsidR="00940086">
        <w:rPr>
          <w:rFonts w:ascii="Sylfaen" w:hAnsi="Sylfaen"/>
          <w:noProof/>
          <w:sz w:val="26"/>
          <w:szCs w:val="26"/>
          <w:lang w:val="ka-GE" w:eastAsia="ru-RU"/>
        </w:rPr>
        <w:lastRenderedPageBreak/>
        <w:t>შ. ასეთი ამოცანების გადაწყვეტისთვის საჭიროა ამ ოპერატორთა დიდი რაოდენო</w:t>
      </w:r>
      <w:r w:rsidR="00AF4043">
        <w:rPr>
          <w:rFonts w:ascii="Sylfaen" w:hAnsi="Sylfaen"/>
          <w:noProof/>
          <w:sz w:val="26"/>
          <w:szCs w:val="26"/>
          <w:lang w:val="ka-GE" w:eastAsia="ru-RU"/>
        </w:rPr>
        <w:softHyphen/>
      </w:r>
      <w:r w:rsidR="00940086">
        <w:rPr>
          <w:rFonts w:ascii="Sylfaen" w:hAnsi="Sylfaen"/>
          <w:noProof/>
          <w:sz w:val="26"/>
          <w:szCs w:val="26"/>
          <w:lang w:val="ka-GE" w:eastAsia="ru-RU"/>
        </w:rPr>
        <w:t xml:space="preserve">ბა, ან პროცესის მნიშვნელოვანი ავტომატიზაცია </w:t>
      </w:r>
    </w:p>
    <w:p w:rsidR="00AE20D6" w:rsidRDefault="00C71914" w:rsidP="00C71914">
      <w:pPr>
        <w:jc w:val="center"/>
        <w:rPr>
          <w:rFonts w:ascii="Sylfaen" w:hAnsi="Sylfaen"/>
          <w:b/>
          <w:noProof/>
          <w:sz w:val="26"/>
          <w:szCs w:val="26"/>
          <w:lang w:val="ka-GE" w:eastAsia="ru-RU"/>
        </w:rPr>
      </w:pPr>
      <w:r>
        <w:rPr>
          <w:noProof/>
          <w:lang w:eastAsia="ru-RU"/>
        </w:rPr>
        <w:drawing>
          <wp:inline distT="0" distB="0" distL="0" distR="0">
            <wp:extent cx="3674745" cy="2553335"/>
            <wp:effectExtent l="19050" t="0" r="1905" b="0"/>
            <wp:docPr id="10" name="irc_mi" descr="http://docstore.mik.ua/orelly/weblinux2/mysql/figs/MSQL2.08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ocstore.mik.ua/orelly/weblinux2/mysql/figs/MSQL2.0803.gif"/>
                    <pic:cNvPicPr>
                      <a:picLocks noChangeAspect="1" noChangeArrowheads="1"/>
                    </pic:cNvPicPr>
                  </pic:nvPicPr>
                  <pic:blipFill>
                    <a:blip r:embed="rId9"/>
                    <a:srcRect/>
                    <a:stretch>
                      <a:fillRect/>
                    </a:stretch>
                  </pic:blipFill>
                  <pic:spPr bwMode="auto">
                    <a:xfrm>
                      <a:off x="0" y="0"/>
                      <a:ext cx="3674745" cy="2553335"/>
                    </a:xfrm>
                    <a:prstGeom prst="rect">
                      <a:avLst/>
                    </a:prstGeom>
                    <a:noFill/>
                    <a:ln w="9525">
                      <a:noFill/>
                      <a:miter lim="800000"/>
                      <a:headEnd/>
                      <a:tailEnd/>
                    </a:ln>
                  </pic:spPr>
                </pic:pic>
              </a:graphicData>
            </a:graphic>
          </wp:inline>
        </w:drawing>
      </w:r>
    </w:p>
    <w:p w:rsidR="00AE20D6" w:rsidRDefault="00AE20D6" w:rsidP="00847914">
      <w:pPr>
        <w:rPr>
          <w:rFonts w:ascii="Sylfaen" w:hAnsi="Sylfaen"/>
          <w:b/>
          <w:noProof/>
          <w:sz w:val="26"/>
          <w:szCs w:val="26"/>
          <w:lang w:val="ka-GE" w:eastAsia="ru-RU"/>
        </w:rPr>
      </w:pPr>
    </w:p>
    <w:p w:rsidR="00C71914" w:rsidRDefault="00C71914" w:rsidP="00C1277F">
      <w:pPr>
        <w:jc w:val="center"/>
        <w:rPr>
          <w:rFonts w:ascii="Sylfaen" w:hAnsi="Sylfaen"/>
          <w:b/>
          <w:noProof/>
          <w:sz w:val="26"/>
          <w:szCs w:val="26"/>
          <w:lang w:val="ka-GE" w:eastAsia="ru-RU"/>
        </w:rPr>
      </w:pPr>
      <w:r>
        <w:rPr>
          <w:rFonts w:ascii="Sylfaen" w:hAnsi="Sylfaen"/>
          <w:b/>
          <w:noProof/>
          <w:sz w:val="26"/>
          <w:szCs w:val="26"/>
          <w:lang w:val="ka-GE" w:eastAsia="ru-RU"/>
        </w:rPr>
        <w:t xml:space="preserve">ნახატი 2 </w:t>
      </w:r>
      <w:r w:rsidR="00C1277F">
        <w:rPr>
          <w:rFonts w:ascii="Sylfaen" w:hAnsi="Sylfaen"/>
          <w:b/>
          <w:noProof/>
          <w:sz w:val="26"/>
          <w:szCs w:val="26"/>
          <w:lang w:val="ka-GE" w:eastAsia="ru-RU"/>
        </w:rPr>
        <w:t>განაწილებული აპლიკაცია</w:t>
      </w:r>
    </w:p>
    <w:p w:rsidR="00C1277F" w:rsidRDefault="00C1277F" w:rsidP="00847914">
      <w:pPr>
        <w:rPr>
          <w:rFonts w:ascii="Sylfaen" w:hAnsi="Sylfaen"/>
          <w:b/>
          <w:noProof/>
          <w:sz w:val="26"/>
          <w:szCs w:val="26"/>
          <w:lang w:val="ka-GE" w:eastAsia="ru-RU"/>
        </w:rPr>
      </w:pPr>
    </w:p>
    <w:p w:rsidR="00236F43" w:rsidRDefault="007837A8" w:rsidP="00E17E08">
      <w:pPr>
        <w:jc w:val="both"/>
        <w:rPr>
          <w:rFonts w:ascii="Sylfaen" w:hAnsi="Sylfaen"/>
          <w:noProof/>
          <w:sz w:val="26"/>
          <w:szCs w:val="26"/>
          <w:lang w:val="ka-GE" w:eastAsia="ru-RU"/>
        </w:rPr>
      </w:pPr>
      <w:r w:rsidRPr="007837A8">
        <w:rPr>
          <w:rFonts w:ascii="Sylfaen" w:hAnsi="Sylfaen"/>
          <w:noProof/>
          <w:sz w:val="26"/>
          <w:szCs w:val="26"/>
          <w:lang w:val="ka-GE" w:eastAsia="ru-RU"/>
        </w:rPr>
        <w:t xml:space="preserve">ორივე ეს ამოცანა </w:t>
      </w:r>
      <w:r>
        <w:rPr>
          <w:rFonts w:ascii="Sylfaen" w:hAnsi="Sylfaen"/>
          <w:noProof/>
          <w:sz w:val="26"/>
          <w:szCs w:val="26"/>
          <w:lang w:val="ka-GE" w:eastAsia="ru-RU"/>
        </w:rPr>
        <w:t>მკვეთრად განსხვავდება გამოყენებადი მეთოდების რაოდენობით და თვისებებით. ამასთან გასათვალისწინებელია, რომ ინტერნეტ-პროექტირებისას ხშირად აღარ მუშაობს ისეთი ტრადიციული მიდგომები, როგორიცაა ეტაპობრივი პროექტირება, ვერსიების გამოშვების დროის დაგეგმარება, ტესტირება და სხვა</w:t>
      </w:r>
      <w:r w:rsidR="00236F43">
        <w:rPr>
          <w:rFonts w:ascii="Sylfaen" w:hAnsi="Sylfaen"/>
          <w:noProof/>
          <w:sz w:val="26"/>
          <w:szCs w:val="26"/>
          <w:lang w:val="ka-GE" w:eastAsia="ru-RU"/>
        </w:rPr>
        <w:t>. შეიძლება ამის გამოც, ზოგიერთი დეველოპერი და კონსულტანტი ხშირად საუბ</w:t>
      </w:r>
      <w:r w:rsidR="00E17E08">
        <w:rPr>
          <w:rFonts w:ascii="Sylfaen" w:hAnsi="Sylfaen"/>
          <w:noProof/>
          <w:sz w:val="26"/>
          <w:szCs w:val="26"/>
          <w:lang w:val="ka-GE" w:eastAsia="ru-RU"/>
        </w:rPr>
        <w:softHyphen/>
      </w:r>
      <w:r w:rsidR="00236F43">
        <w:rPr>
          <w:rFonts w:ascii="Sylfaen" w:hAnsi="Sylfaen"/>
          <w:noProof/>
          <w:sz w:val="26"/>
          <w:szCs w:val="26"/>
          <w:lang w:val="ka-GE" w:eastAsia="ru-RU"/>
        </w:rPr>
        <w:t xml:space="preserve">რობენ პროგრამული უზრუნველყოფისთვის ”ახალ ბიზნეს-მოდელზე”, რომელშიც </w:t>
      </w:r>
      <w:r w:rsidR="00236F43" w:rsidRPr="00873AF0">
        <w:rPr>
          <w:rFonts w:ascii="Sylfaen" w:hAnsi="Sylfaen"/>
          <w:noProof/>
          <w:sz w:val="26"/>
          <w:szCs w:val="26"/>
          <w:lang w:val="ka-GE" w:eastAsia="ru-RU"/>
        </w:rPr>
        <w:t>WEB-</w:t>
      </w:r>
      <w:r w:rsidR="00236F43">
        <w:rPr>
          <w:rFonts w:ascii="Sylfaen" w:hAnsi="Sylfaen"/>
          <w:noProof/>
          <w:sz w:val="26"/>
          <w:szCs w:val="26"/>
          <w:lang w:val="ka-GE" w:eastAsia="ru-RU"/>
        </w:rPr>
        <w:t>სისტემა აღარაა პროდუქტი, რომელსაც ყიდულობ და რომელსაც ფლობ, არა</w:t>
      </w:r>
      <w:r w:rsidR="00E17E08">
        <w:rPr>
          <w:rFonts w:ascii="Sylfaen" w:hAnsi="Sylfaen"/>
          <w:noProof/>
          <w:sz w:val="26"/>
          <w:szCs w:val="26"/>
          <w:lang w:val="ka-GE" w:eastAsia="ru-RU"/>
        </w:rPr>
        <w:softHyphen/>
      </w:r>
      <w:r w:rsidR="00236F43">
        <w:rPr>
          <w:rFonts w:ascii="Sylfaen" w:hAnsi="Sylfaen"/>
          <w:noProof/>
          <w:sz w:val="26"/>
          <w:szCs w:val="26"/>
          <w:lang w:val="ka-GE" w:eastAsia="ru-RU"/>
        </w:rPr>
        <w:t>მედ ხდება საარენდო ხასიათის საათობრივი ანაზღაურებით.</w:t>
      </w:r>
    </w:p>
    <w:p w:rsidR="00236F43" w:rsidRDefault="00236F43" w:rsidP="00847914">
      <w:pPr>
        <w:rPr>
          <w:rFonts w:ascii="Sylfaen" w:hAnsi="Sylfaen"/>
          <w:noProof/>
          <w:sz w:val="26"/>
          <w:szCs w:val="26"/>
          <w:lang w:val="ka-GE" w:eastAsia="ru-RU"/>
        </w:rPr>
      </w:pPr>
    </w:p>
    <w:p w:rsidR="00C1277F" w:rsidRPr="00236F43" w:rsidRDefault="00236F43" w:rsidP="00847914">
      <w:pPr>
        <w:rPr>
          <w:rFonts w:ascii="Sylfaen" w:hAnsi="Sylfaen"/>
          <w:b/>
          <w:noProof/>
          <w:sz w:val="26"/>
          <w:szCs w:val="26"/>
          <w:lang w:val="ka-GE" w:eastAsia="ru-RU"/>
        </w:rPr>
      </w:pPr>
      <w:r w:rsidRPr="00236F43">
        <w:rPr>
          <w:rFonts w:ascii="Sylfaen" w:hAnsi="Sylfaen"/>
          <w:b/>
          <w:noProof/>
          <w:sz w:val="26"/>
          <w:szCs w:val="26"/>
          <w:lang w:val="ka-GE" w:eastAsia="ru-RU"/>
        </w:rPr>
        <w:t xml:space="preserve">ჰოსტინგი და ჰაკინგი. სპეციალისტთა პრობლემა. </w:t>
      </w:r>
      <w:r w:rsidR="007837A8" w:rsidRPr="00236F43">
        <w:rPr>
          <w:rFonts w:ascii="Sylfaen" w:hAnsi="Sylfaen"/>
          <w:b/>
          <w:noProof/>
          <w:sz w:val="26"/>
          <w:szCs w:val="26"/>
          <w:lang w:val="ka-GE" w:eastAsia="ru-RU"/>
        </w:rPr>
        <w:t xml:space="preserve"> </w:t>
      </w:r>
    </w:p>
    <w:p w:rsidR="00C1277F" w:rsidRPr="00D73F50" w:rsidRDefault="00D73F50" w:rsidP="00E17E08">
      <w:pPr>
        <w:jc w:val="both"/>
        <w:rPr>
          <w:rFonts w:ascii="Sylfaen" w:hAnsi="Sylfaen"/>
          <w:noProof/>
          <w:sz w:val="26"/>
          <w:szCs w:val="26"/>
          <w:lang w:val="ka-GE" w:eastAsia="ru-RU"/>
        </w:rPr>
      </w:pPr>
      <w:r w:rsidRPr="00D73F50">
        <w:rPr>
          <w:rFonts w:ascii="Sylfaen" w:hAnsi="Sylfaen"/>
          <w:noProof/>
          <w:sz w:val="26"/>
          <w:szCs w:val="26"/>
          <w:lang w:val="ka-GE" w:eastAsia="ru-RU"/>
        </w:rPr>
        <w:t>ბიზნესი და კომერცია, რომელიც ახალ ინფორმაციულ ტექნოლოგიებზეა დაფუძ</w:t>
      </w:r>
      <w:r w:rsidR="00A04AF7">
        <w:rPr>
          <w:rFonts w:ascii="Sylfaen" w:hAnsi="Sylfaen"/>
          <w:noProof/>
          <w:sz w:val="26"/>
          <w:szCs w:val="26"/>
          <w:lang w:val="ka-GE" w:eastAsia="ru-RU"/>
        </w:rPr>
        <w:softHyphen/>
      </w:r>
      <w:r w:rsidRPr="00D73F50">
        <w:rPr>
          <w:rFonts w:ascii="Sylfaen" w:hAnsi="Sylfaen"/>
          <w:noProof/>
          <w:sz w:val="26"/>
          <w:szCs w:val="26"/>
          <w:lang w:val="ka-GE" w:eastAsia="ru-RU"/>
        </w:rPr>
        <w:t xml:space="preserve">ნებული </w:t>
      </w:r>
      <w:r>
        <w:rPr>
          <w:rFonts w:ascii="Sylfaen" w:hAnsi="Sylfaen"/>
          <w:noProof/>
          <w:sz w:val="26"/>
          <w:szCs w:val="26"/>
          <w:lang w:val="ka-GE" w:eastAsia="ru-RU"/>
        </w:rPr>
        <w:t xml:space="preserve">თავის მოთხოვნებს აყენებს. </w:t>
      </w:r>
      <w:r w:rsidRPr="00D73F50">
        <w:rPr>
          <w:rFonts w:ascii="Sylfaen" w:hAnsi="Sylfaen"/>
          <w:noProof/>
          <w:sz w:val="26"/>
          <w:szCs w:val="26"/>
          <w:lang w:val="ka-GE" w:eastAsia="ru-RU"/>
        </w:rPr>
        <w:t>ინფორმაციულ ტექნოლოგიებზე</w:t>
      </w:r>
      <w:r>
        <w:rPr>
          <w:rFonts w:ascii="Sylfaen" w:hAnsi="Sylfaen"/>
          <w:noProof/>
          <w:sz w:val="26"/>
          <w:szCs w:val="26"/>
          <w:lang w:val="ka-GE" w:eastAsia="ru-RU"/>
        </w:rPr>
        <w:t xml:space="preserve"> სამუშაოს მოცულობა იზრდება და მას უკვე ვეღარ გაწვდებიან კომპანიაში არსებული მაღალ</w:t>
      </w:r>
      <w:r w:rsidR="00A04AF7">
        <w:rPr>
          <w:rFonts w:ascii="Sylfaen" w:hAnsi="Sylfaen"/>
          <w:noProof/>
          <w:sz w:val="26"/>
          <w:szCs w:val="26"/>
          <w:lang w:val="ka-GE" w:eastAsia="ru-RU"/>
        </w:rPr>
        <w:softHyphen/>
      </w:r>
      <w:r>
        <w:rPr>
          <w:rFonts w:ascii="Sylfaen" w:hAnsi="Sylfaen"/>
          <w:noProof/>
          <w:sz w:val="26"/>
          <w:szCs w:val="26"/>
          <w:lang w:val="ka-GE" w:eastAsia="ru-RU"/>
        </w:rPr>
        <w:t>კვალიფიცირებული პროგრამისტები და დამპროექტებელი, ამიტომ კომპანია ნაკ</w:t>
      </w:r>
      <w:r w:rsidR="00A04AF7">
        <w:rPr>
          <w:rFonts w:ascii="Sylfaen" w:hAnsi="Sylfaen"/>
          <w:noProof/>
          <w:sz w:val="26"/>
          <w:szCs w:val="26"/>
          <w:lang w:val="ka-GE" w:eastAsia="ru-RU"/>
        </w:rPr>
        <w:softHyphen/>
      </w:r>
      <w:r>
        <w:rPr>
          <w:rFonts w:ascii="Sylfaen" w:hAnsi="Sylfaen"/>
          <w:noProof/>
          <w:sz w:val="26"/>
          <w:szCs w:val="26"/>
          <w:lang w:val="ka-GE" w:eastAsia="ru-RU"/>
        </w:rPr>
        <w:t xml:space="preserve">ლებ კვალიფიცირებულ სპეციალისტებსაც ასაქმებს. ამიტომ სისტემები  </w:t>
      </w:r>
      <w:r w:rsidRPr="00D73F50">
        <w:rPr>
          <w:rFonts w:ascii="Sylfaen" w:hAnsi="Sylfaen"/>
          <w:noProof/>
          <w:sz w:val="26"/>
          <w:szCs w:val="26"/>
          <w:lang w:val="ka-GE" w:eastAsia="ru-RU"/>
        </w:rPr>
        <w:t xml:space="preserve"> </w:t>
      </w:r>
      <w:r w:rsidRPr="00A04AF7">
        <w:rPr>
          <w:rFonts w:ascii="Sylfaen" w:hAnsi="Sylfaen"/>
          <w:noProof/>
          <w:sz w:val="26"/>
          <w:szCs w:val="26"/>
          <w:lang w:val="ka-GE" w:eastAsia="ru-RU"/>
        </w:rPr>
        <w:t>WEB</w:t>
      </w:r>
      <w:r>
        <w:rPr>
          <w:rFonts w:ascii="Sylfaen" w:hAnsi="Sylfaen"/>
          <w:noProof/>
          <w:sz w:val="26"/>
          <w:szCs w:val="26"/>
          <w:lang w:val="ka-GE" w:eastAsia="ru-RU"/>
        </w:rPr>
        <w:t xml:space="preserve"> ბა</w:t>
      </w:r>
      <w:r w:rsidR="00A04AF7">
        <w:rPr>
          <w:rFonts w:ascii="Sylfaen" w:hAnsi="Sylfaen"/>
          <w:noProof/>
          <w:sz w:val="26"/>
          <w:szCs w:val="26"/>
          <w:lang w:val="ka-GE" w:eastAsia="ru-RU"/>
        </w:rPr>
        <w:softHyphen/>
      </w:r>
      <w:r>
        <w:rPr>
          <w:rFonts w:ascii="Sylfaen" w:hAnsi="Sylfaen"/>
          <w:noProof/>
          <w:sz w:val="26"/>
          <w:szCs w:val="26"/>
          <w:lang w:val="ka-GE" w:eastAsia="ru-RU"/>
        </w:rPr>
        <w:t>ზაზე უნდა იქნეს დაგეგმილი და დანერგილი უმოკლეს დროში. ამიტომ წარმოიშ</w:t>
      </w:r>
      <w:r w:rsidR="00A04AF7">
        <w:rPr>
          <w:rFonts w:ascii="Sylfaen" w:hAnsi="Sylfaen"/>
          <w:noProof/>
          <w:sz w:val="26"/>
          <w:szCs w:val="26"/>
          <w:lang w:val="ka-GE" w:eastAsia="ru-RU"/>
        </w:rPr>
        <w:t>ვ</w:t>
      </w:r>
      <w:r>
        <w:rPr>
          <w:rFonts w:ascii="Sylfaen" w:hAnsi="Sylfaen"/>
          <w:noProof/>
          <w:sz w:val="26"/>
          <w:szCs w:val="26"/>
          <w:lang w:val="ka-GE" w:eastAsia="ru-RU"/>
        </w:rPr>
        <w:t>ა ტერმინი - ჰაკინგი - ზესწრაფი შემუშავება არადოკუმენტალური პროგრამებისა, რომლებიც შექმნილია წინასწარი გეგმის გარეშე. ცხადია, რომ ასეთი ტემპებისათ</w:t>
      </w:r>
      <w:r w:rsidR="00A04AF7">
        <w:rPr>
          <w:rFonts w:ascii="Sylfaen" w:hAnsi="Sylfaen"/>
          <w:noProof/>
          <w:sz w:val="26"/>
          <w:szCs w:val="26"/>
          <w:lang w:val="ka-GE" w:eastAsia="ru-RU"/>
        </w:rPr>
        <w:softHyphen/>
      </w:r>
      <w:r>
        <w:rPr>
          <w:rFonts w:ascii="Sylfaen" w:hAnsi="Sylfaen"/>
          <w:noProof/>
          <w:sz w:val="26"/>
          <w:szCs w:val="26"/>
          <w:lang w:val="ka-GE" w:eastAsia="ru-RU"/>
        </w:rPr>
        <w:t>ვის საჭიროა სულ სხვა ინსტრუმენტალური საშუალებები</w:t>
      </w:r>
      <w:r w:rsidR="00A04AF7">
        <w:rPr>
          <w:rFonts w:ascii="Sylfaen" w:hAnsi="Sylfaen"/>
          <w:noProof/>
          <w:sz w:val="26"/>
          <w:szCs w:val="26"/>
          <w:lang w:val="ka-GE" w:eastAsia="ru-RU"/>
        </w:rPr>
        <w:t xml:space="preserve">. და ისინიც შეიქმნენ. მაგალითად </w:t>
      </w:r>
      <w:r w:rsidR="00A04AF7" w:rsidRPr="00A04AF7">
        <w:rPr>
          <w:rFonts w:ascii="Sylfaen" w:hAnsi="Sylfaen"/>
          <w:noProof/>
          <w:sz w:val="26"/>
          <w:szCs w:val="26"/>
          <w:lang w:val="ka-GE" w:eastAsia="ru-RU"/>
        </w:rPr>
        <w:t xml:space="preserve">Lotus Domino designer </w:t>
      </w:r>
      <w:r w:rsidR="00A04AF7">
        <w:rPr>
          <w:rFonts w:ascii="Sylfaen" w:hAnsi="Sylfaen"/>
          <w:noProof/>
          <w:sz w:val="26"/>
          <w:szCs w:val="26"/>
          <w:lang w:val="ka-GE" w:eastAsia="ru-RU"/>
        </w:rPr>
        <w:t xml:space="preserve">-ის საშუალებით შეიძლება </w:t>
      </w:r>
      <w:r w:rsidR="005E363A">
        <w:rPr>
          <w:rFonts w:ascii="Sylfaen" w:hAnsi="Sylfaen"/>
          <w:noProof/>
          <w:sz w:val="26"/>
          <w:szCs w:val="26"/>
          <w:lang w:val="ka-GE" w:eastAsia="ru-RU"/>
        </w:rPr>
        <w:t xml:space="preserve">შეიქმნას </w:t>
      </w:r>
      <w:r w:rsidR="00A04AF7">
        <w:rPr>
          <w:rFonts w:ascii="Sylfaen" w:hAnsi="Sylfaen"/>
          <w:noProof/>
          <w:sz w:val="26"/>
          <w:szCs w:val="26"/>
          <w:lang w:val="ka-GE" w:eastAsia="ru-RU"/>
        </w:rPr>
        <w:t xml:space="preserve">მონაცემთა ბაზები, </w:t>
      </w:r>
      <w:r>
        <w:rPr>
          <w:rFonts w:ascii="Sylfaen" w:hAnsi="Sylfaen"/>
          <w:noProof/>
          <w:sz w:val="26"/>
          <w:szCs w:val="26"/>
          <w:lang w:val="ka-GE" w:eastAsia="ru-RU"/>
        </w:rPr>
        <w:t xml:space="preserve"> </w:t>
      </w:r>
      <w:r w:rsidR="00A04AF7" w:rsidRPr="00A04AF7">
        <w:rPr>
          <w:rFonts w:ascii="Sylfaen" w:hAnsi="Sylfaen"/>
          <w:noProof/>
          <w:sz w:val="26"/>
          <w:szCs w:val="26"/>
          <w:lang w:val="ka-GE" w:eastAsia="ru-RU"/>
        </w:rPr>
        <w:t>WEB</w:t>
      </w:r>
      <w:r w:rsidR="00A04AF7">
        <w:rPr>
          <w:rFonts w:ascii="Sylfaen" w:hAnsi="Sylfaen"/>
          <w:noProof/>
          <w:sz w:val="26"/>
          <w:szCs w:val="26"/>
          <w:lang w:val="ka-GE" w:eastAsia="ru-RU"/>
        </w:rPr>
        <w:t xml:space="preserve"> საიტი </w:t>
      </w:r>
      <w:r w:rsidR="00A04AF7" w:rsidRPr="00A04AF7">
        <w:rPr>
          <w:rFonts w:ascii="Sylfaen" w:hAnsi="Sylfaen"/>
          <w:noProof/>
          <w:sz w:val="26"/>
          <w:szCs w:val="26"/>
          <w:lang w:val="ka-GE" w:eastAsia="ru-RU"/>
        </w:rPr>
        <w:t>Domino</w:t>
      </w:r>
      <w:r w:rsidR="00A04AF7">
        <w:rPr>
          <w:rFonts w:ascii="Sylfaen" w:hAnsi="Sylfaen"/>
          <w:noProof/>
          <w:sz w:val="26"/>
          <w:szCs w:val="26"/>
          <w:lang w:val="ka-GE" w:eastAsia="ru-RU"/>
        </w:rPr>
        <w:t>-სერვერისთვის</w:t>
      </w:r>
      <w:r w:rsidR="005E363A">
        <w:rPr>
          <w:rFonts w:ascii="Sylfaen" w:hAnsi="Sylfaen"/>
          <w:noProof/>
          <w:sz w:val="26"/>
          <w:szCs w:val="26"/>
          <w:lang w:val="ka-GE" w:eastAsia="ru-RU"/>
        </w:rPr>
        <w:t>, სულ რაღაც რამდენიმე დღეში, თანაც ეს საიტი ძალიან პროფესიონალური იქნება და მას რამდენიმე ასეული მომხმარებ</w:t>
      </w:r>
      <w:r w:rsidR="00E17E08">
        <w:rPr>
          <w:rFonts w:ascii="Sylfaen" w:hAnsi="Sylfaen"/>
          <w:noProof/>
          <w:sz w:val="26"/>
          <w:szCs w:val="26"/>
          <w:lang w:val="ka-GE" w:eastAsia="ru-RU"/>
        </w:rPr>
        <w:softHyphen/>
      </w:r>
      <w:r w:rsidR="005E363A">
        <w:rPr>
          <w:rFonts w:ascii="Sylfaen" w:hAnsi="Sylfaen"/>
          <w:noProof/>
          <w:sz w:val="26"/>
          <w:szCs w:val="26"/>
          <w:lang w:val="ka-GE" w:eastAsia="ru-RU"/>
        </w:rPr>
        <w:t xml:space="preserve">ლის მომსახურება შეუძლია. იგივე ითქმის </w:t>
      </w:r>
      <w:r w:rsidR="005E363A" w:rsidRPr="005E363A">
        <w:rPr>
          <w:rFonts w:ascii="Sylfaen" w:hAnsi="Sylfaen"/>
          <w:noProof/>
          <w:sz w:val="26"/>
          <w:szCs w:val="26"/>
          <w:lang w:val="ka-GE" w:eastAsia="ru-RU"/>
        </w:rPr>
        <w:t>Oracle Tools-</w:t>
      </w:r>
      <w:r w:rsidR="005E363A">
        <w:rPr>
          <w:rFonts w:ascii="Sylfaen" w:hAnsi="Sylfaen"/>
          <w:noProof/>
          <w:sz w:val="26"/>
          <w:szCs w:val="26"/>
          <w:lang w:val="ka-GE" w:eastAsia="ru-RU"/>
        </w:rPr>
        <w:t>ზე</w:t>
      </w:r>
      <w:r w:rsidR="005E363A" w:rsidRPr="005E363A">
        <w:rPr>
          <w:rFonts w:ascii="Sylfaen" w:hAnsi="Sylfaen"/>
          <w:noProof/>
          <w:sz w:val="26"/>
          <w:szCs w:val="26"/>
          <w:lang w:val="ka-GE" w:eastAsia="ru-RU"/>
        </w:rPr>
        <w:t xml:space="preserve"> Oracle Web Application Server</w:t>
      </w:r>
      <w:r w:rsidR="005E363A">
        <w:rPr>
          <w:rFonts w:ascii="Sylfaen" w:hAnsi="Sylfaen"/>
          <w:noProof/>
          <w:sz w:val="26"/>
          <w:szCs w:val="26"/>
          <w:lang w:val="ka-GE" w:eastAsia="ru-RU"/>
        </w:rPr>
        <w:t xml:space="preserve">-სთვის, და </w:t>
      </w:r>
      <w:r w:rsidR="005E363A" w:rsidRPr="005E363A">
        <w:rPr>
          <w:rFonts w:ascii="Sylfaen" w:hAnsi="Sylfaen"/>
          <w:noProof/>
          <w:sz w:val="26"/>
          <w:szCs w:val="26"/>
          <w:lang w:val="ka-GE" w:eastAsia="ru-RU"/>
        </w:rPr>
        <w:t>Microsoft</w:t>
      </w:r>
      <w:r w:rsidR="005E363A">
        <w:rPr>
          <w:rFonts w:ascii="Sylfaen" w:hAnsi="Sylfaen"/>
          <w:noProof/>
          <w:sz w:val="26"/>
          <w:szCs w:val="26"/>
          <w:lang w:val="ka-GE" w:eastAsia="ru-RU"/>
        </w:rPr>
        <w:t>-ის პროდუქტე</w:t>
      </w:r>
      <w:r w:rsidR="00873AF0">
        <w:rPr>
          <w:rFonts w:ascii="Sylfaen" w:hAnsi="Sylfaen"/>
          <w:noProof/>
          <w:sz w:val="26"/>
          <w:szCs w:val="26"/>
          <w:lang w:val="ka-GE" w:eastAsia="ru-RU"/>
        </w:rPr>
        <w:t>ბ</w:t>
      </w:r>
      <w:r w:rsidR="005E363A">
        <w:rPr>
          <w:rFonts w:ascii="Sylfaen" w:hAnsi="Sylfaen"/>
          <w:noProof/>
          <w:sz w:val="26"/>
          <w:szCs w:val="26"/>
          <w:lang w:val="ka-GE" w:eastAsia="ru-RU"/>
        </w:rPr>
        <w:t xml:space="preserve">ის მთელ გამაზე და  ასევე </w:t>
      </w:r>
      <w:r w:rsidR="005E363A" w:rsidRPr="005E363A">
        <w:rPr>
          <w:rFonts w:ascii="Sylfaen" w:hAnsi="Sylfaen"/>
          <w:noProof/>
          <w:sz w:val="26"/>
          <w:szCs w:val="26"/>
          <w:lang w:val="ka-GE" w:eastAsia="ru-RU"/>
        </w:rPr>
        <w:t xml:space="preserve"> IBM WEB Studio</w:t>
      </w:r>
      <w:r w:rsidR="005E363A">
        <w:rPr>
          <w:rFonts w:ascii="Sylfaen" w:hAnsi="Sylfaen"/>
          <w:noProof/>
          <w:sz w:val="26"/>
          <w:szCs w:val="26"/>
          <w:lang w:val="ka-GE" w:eastAsia="ru-RU"/>
        </w:rPr>
        <w:t>-ზე</w:t>
      </w:r>
      <w:r w:rsidR="005E363A" w:rsidRPr="005E363A">
        <w:rPr>
          <w:rFonts w:ascii="Sylfaen" w:hAnsi="Sylfaen"/>
          <w:noProof/>
          <w:sz w:val="26"/>
          <w:szCs w:val="26"/>
          <w:lang w:val="ka-GE" w:eastAsia="ru-RU"/>
        </w:rPr>
        <w:t xml:space="preserve"> WebSphere</w:t>
      </w:r>
      <w:r w:rsidR="005E363A">
        <w:rPr>
          <w:rFonts w:ascii="Sylfaen" w:hAnsi="Sylfaen"/>
          <w:noProof/>
          <w:sz w:val="26"/>
          <w:szCs w:val="26"/>
          <w:lang w:val="ka-GE" w:eastAsia="ru-RU"/>
        </w:rPr>
        <w:t xml:space="preserve"> -სთვის და სხვა პროდუქტე</w:t>
      </w:r>
      <w:r w:rsidR="006B3CF9">
        <w:rPr>
          <w:rFonts w:ascii="Sylfaen" w:hAnsi="Sylfaen"/>
          <w:noProof/>
          <w:sz w:val="26"/>
          <w:szCs w:val="26"/>
          <w:lang w:val="ka-GE" w:eastAsia="ru-RU"/>
        </w:rPr>
        <w:t>ზე. ზოგჯერ მსხვილი ინტერნეტ-</w:t>
      </w:r>
      <w:r w:rsidR="006B3CF9">
        <w:rPr>
          <w:rFonts w:ascii="Sylfaen" w:hAnsi="Sylfaen"/>
          <w:noProof/>
          <w:sz w:val="26"/>
          <w:szCs w:val="26"/>
          <w:lang w:val="ka-GE" w:eastAsia="ru-RU"/>
        </w:rPr>
        <w:lastRenderedPageBreak/>
        <w:t xml:space="preserve">პროვაიდერი აყალიბებს პროგრამისტებისაგან და დამგეგმარებისგან სპეციალურ გუნდს, რომლებიც ასრულებენ </w:t>
      </w:r>
      <w:r w:rsidR="006B3CF9" w:rsidRPr="006B3CF9">
        <w:rPr>
          <w:rFonts w:ascii="Sylfaen" w:hAnsi="Sylfaen"/>
          <w:b/>
          <w:noProof/>
          <w:sz w:val="26"/>
          <w:szCs w:val="26"/>
          <w:lang w:val="ka-GE" w:eastAsia="ru-RU"/>
        </w:rPr>
        <w:t>ჰოსტინგს</w:t>
      </w:r>
      <w:r w:rsidR="00A04AF7">
        <w:rPr>
          <w:rFonts w:ascii="Sylfaen" w:hAnsi="Sylfaen"/>
          <w:noProof/>
          <w:sz w:val="26"/>
          <w:szCs w:val="26"/>
          <w:lang w:val="ka-GE" w:eastAsia="ru-RU"/>
        </w:rPr>
        <w:t xml:space="preserve"> </w:t>
      </w:r>
      <w:r w:rsidR="006B3CF9">
        <w:rPr>
          <w:rFonts w:ascii="Sylfaen" w:hAnsi="Sylfaen"/>
          <w:noProof/>
          <w:sz w:val="26"/>
          <w:szCs w:val="26"/>
          <w:lang w:val="ka-GE" w:eastAsia="ru-RU"/>
        </w:rPr>
        <w:t xml:space="preserve"> ანუ,  მსხვილი შემკვეთისთვის სისტემის შემუშავებას და შემდომში მის ექსპლუატაციას უშუალოდ თავის სერვერზე. </w:t>
      </w:r>
    </w:p>
    <w:p w:rsidR="00C1277F" w:rsidRPr="00D73F50" w:rsidRDefault="00C1277F" w:rsidP="00847914">
      <w:pPr>
        <w:rPr>
          <w:rFonts w:ascii="Sylfaen" w:hAnsi="Sylfaen"/>
          <w:noProof/>
          <w:sz w:val="26"/>
          <w:szCs w:val="26"/>
          <w:lang w:val="ka-GE" w:eastAsia="ru-RU"/>
        </w:rPr>
      </w:pPr>
    </w:p>
    <w:p w:rsidR="00380BF9" w:rsidRDefault="006426CB" w:rsidP="00847914">
      <w:pPr>
        <w:rPr>
          <w:rFonts w:ascii="Sylfaen" w:hAnsi="Sylfaen"/>
          <w:b/>
          <w:noProof/>
          <w:sz w:val="26"/>
          <w:szCs w:val="26"/>
          <w:lang w:val="ka-GE" w:eastAsia="ru-RU"/>
        </w:rPr>
      </w:pPr>
      <w:r>
        <w:rPr>
          <w:rFonts w:ascii="Sylfaen" w:hAnsi="Sylfaen"/>
          <w:b/>
          <w:noProof/>
          <w:sz w:val="26"/>
          <w:szCs w:val="26"/>
          <w:lang w:val="ka-GE" w:eastAsia="ru-RU"/>
        </w:rPr>
        <w:t>განმარტებები</w:t>
      </w:r>
    </w:p>
    <w:p w:rsidR="006426CB" w:rsidRPr="001B54CC" w:rsidRDefault="006426CB" w:rsidP="00847914">
      <w:pPr>
        <w:rPr>
          <w:rFonts w:ascii="Sylfaen" w:hAnsi="Sylfaen"/>
          <w:b/>
          <w:noProof/>
          <w:sz w:val="26"/>
          <w:szCs w:val="26"/>
          <w:lang w:val="ka-GE" w:eastAsia="ru-RU"/>
        </w:rPr>
      </w:pPr>
    </w:p>
    <w:p w:rsidR="001B54CC" w:rsidRPr="00C60008" w:rsidRDefault="006426CB" w:rsidP="00E17E08">
      <w:pPr>
        <w:jc w:val="both"/>
        <w:rPr>
          <w:rFonts w:ascii="Sylfaen" w:hAnsi="Sylfaen"/>
          <w:noProof/>
          <w:color w:val="C00000"/>
          <w:sz w:val="26"/>
          <w:szCs w:val="26"/>
          <w:lang w:val="ka-GE" w:eastAsia="ru-RU"/>
        </w:rPr>
      </w:pPr>
      <w:r w:rsidRPr="006426CB">
        <w:rPr>
          <w:rFonts w:ascii="Sylfaen" w:hAnsi="Sylfaen"/>
          <w:b/>
          <w:noProof/>
          <w:color w:val="0070C0"/>
          <w:sz w:val="26"/>
          <w:szCs w:val="26"/>
          <w:lang w:val="ka-GE" w:eastAsia="ru-RU"/>
        </w:rPr>
        <w:t>ბიზნეს ლოგიკა</w:t>
      </w:r>
      <w:r>
        <w:rPr>
          <w:rFonts w:ascii="Sylfaen" w:hAnsi="Sylfaen"/>
          <w:b/>
          <w:noProof/>
          <w:sz w:val="26"/>
          <w:szCs w:val="26"/>
          <w:lang w:val="ka-GE" w:eastAsia="ru-RU"/>
        </w:rPr>
        <w:t xml:space="preserve"> - </w:t>
      </w:r>
      <w:r w:rsidRPr="006426CB">
        <w:rPr>
          <w:rFonts w:ascii="Sylfaen" w:hAnsi="Sylfaen"/>
          <w:noProof/>
          <w:sz w:val="26"/>
          <w:szCs w:val="26"/>
          <w:lang w:val="ka-GE" w:eastAsia="ru-RU"/>
        </w:rPr>
        <w:t>ი</w:t>
      </w:r>
      <w:r>
        <w:rPr>
          <w:rFonts w:ascii="Sylfaen" w:hAnsi="Sylfaen"/>
          <w:noProof/>
          <w:sz w:val="26"/>
          <w:szCs w:val="26"/>
          <w:lang w:val="ka-GE" w:eastAsia="ru-RU"/>
        </w:rPr>
        <w:t>ნფორმაციული სისტემების დამუშავებაში</w:t>
      </w:r>
      <w:r w:rsidR="003E2ABA">
        <w:rPr>
          <w:rFonts w:ascii="Sylfaen" w:hAnsi="Sylfaen"/>
          <w:noProof/>
          <w:sz w:val="26"/>
          <w:szCs w:val="26"/>
          <w:lang w:val="ka-GE" w:eastAsia="ru-RU"/>
        </w:rPr>
        <w:t xml:space="preserve"> -</w:t>
      </w:r>
      <w:r>
        <w:rPr>
          <w:rFonts w:ascii="Sylfaen" w:hAnsi="Sylfaen"/>
          <w:noProof/>
          <w:sz w:val="26"/>
          <w:szCs w:val="26"/>
          <w:lang w:val="ka-GE" w:eastAsia="ru-RU"/>
        </w:rPr>
        <w:t xml:space="preserve"> საგნობრივ </w:t>
      </w:r>
      <w:r w:rsidR="003E2ABA">
        <w:rPr>
          <w:rFonts w:ascii="Sylfaen" w:hAnsi="Sylfaen"/>
          <w:noProof/>
          <w:sz w:val="26"/>
          <w:szCs w:val="26"/>
          <w:lang w:val="ka-GE" w:eastAsia="ru-RU"/>
        </w:rPr>
        <w:t>სფეროში, არე</w:t>
      </w:r>
      <w:r>
        <w:rPr>
          <w:rFonts w:ascii="Sylfaen" w:hAnsi="Sylfaen"/>
          <w:noProof/>
          <w:sz w:val="26"/>
          <w:szCs w:val="26"/>
          <w:lang w:val="ka-GE" w:eastAsia="ru-RU"/>
        </w:rPr>
        <w:t>ში ( ადამიანის მო</w:t>
      </w:r>
      <w:r w:rsidR="008C7D31">
        <w:rPr>
          <w:rFonts w:ascii="Sylfaen" w:hAnsi="Sylfaen"/>
          <w:noProof/>
          <w:sz w:val="26"/>
          <w:szCs w:val="26"/>
          <w:lang w:val="ka-GE" w:eastAsia="ru-RU"/>
        </w:rPr>
        <w:t>ღვაწეობის სფერო</w:t>
      </w:r>
      <w:r w:rsidR="003E2ABA">
        <w:rPr>
          <w:rFonts w:ascii="Sylfaen" w:hAnsi="Sylfaen"/>
          <w:noProof/>
          <w:sz w:val="26"/>
          <w:szCs w:val="26"/>
          <w:lang w:val="ka-GE" w:eastAsia="ru-RU"/>
        </w:rPr>
        <w:t xml:space="preserve"> რომელსის მხარდაჭერასაც ახორციელებს </w:t>
      </w:r>
      <w:r w:rsidR="003E2ABA" w:rsidRPr="006426CB">
        <w:rPr>
          <w:rFonts w:ascii="Sylfaen" w:hAnsi="Sylfaen"/>
          <w:noProof/>
          <w:sz w:val="26"/>
          <w:szCs w:val="26"/>
          <w:lang w:val="ka-GE" w:eastAsia="ru-RU"/>
        </w:rPr>
        <w:t>ი</w:t>
      </w:r>
      <w:r w:rsidR="003E2ABA">
        <w:rPr>
          <w:rFonts w:ascii="Sylfaen" w:hAnsi="Sylfaen"/>
          <w:noProof/>
          <w:sz w:val="26"/>
          <w:szCs w:val="26"/>
          <w:lang w:val="ka-GE" w:eastAsia="ru-RU"/>
        </w:rPr>
        <w:t>ნფორმაციული სისტემა) ობიექტების წესების, პრინციპების, მოქმედებათა</w:t>
      </w:r>
      <w:r w:rsidR="004D21F1">
        <w:rPr>
          <w:rFonts w:ascii="Sylfaen" w:hAnsi="Sylfaen"/>
          <w:noProof/>
          <w:sz w:val="26"/>
          <w:szCs w:val="26"/>
          <w:lang w:val="ka-GE" w:eastAsia="ru-RU"/>
        </w:rPr>
        <w:t xml:space="preserve"> ურთი</w:t>
      </w:r>
      <w:r w:rsidR="004D21F1">
        <w:rPr>
          <w:rFonts w:ascii="Sylfaen" w:hAnsi="Sylfaen"/>
          <w:noProof/>
          <w:sz w:val="26"/>
          <w:szCs w:val="26"/>
          <w:lang w:val="ka-GE" w:eastAsia="ru-RU"/>
        </w:rPr>
        <w:softHyphen/>
        <w:t>ერთკავშირების</w:t>
      </w:r>
      <w:r w:rsidR="003E2ABA">
        <w:rPr>
          <w:rFonts w:ascii="Sylfaen" w:hAnsi="Sylfaen"/>
          <w:noProof/>
          <w:sz w:val="26"/>
          <w:szCs w:val="26"/>
          <w:lang w:val="ka-GE" w:eastAsia="ru-RU"/>
        </w:rPr>
        <w:t xml:space="preserve"> </w:t>
      </w:r>
      <w:r w:rsidR="004D21F1">
        <w:rPr>
          <w:rFonts w:ascii="Sylfaen" w:hAnsi="Sylfaen"/>
          <w:noProof/>
          <w:sz w:val="26"/>
          <w:szCs w:val="26"/>
          <w:lang w:val="ka-GE" w:eastAsia="ru-RU"/>
        </w:rPr>
        <w:t xml:space="preserve">ერთობლიობა. ანუ ბიზნეს-ლოგიკა ეს არის ავტომატიზირებადი ოპერაციების წესებისა და შეზღუდვების რეალიზაცია. სინონიმია ”საგნობრივი სფეროს ლოგიკისა” – </w:t>
      </w:r>
      <w:r w:rsidR="004D21F1" w:rsidRPr="00C60008">
        <w:rPr>
          <w:rFonts w:ascii="Sylfaen" w:hAnsi="Sylfaen"/>
          <w:noProof/>
          <w:color w:val="C00000"/>
          <w:sz w:val="26"/>
          <w:szCs w:val="26"/>
          <w:lang w:val="ka-GE" w:eastAsia="ru-RU"/>
        </w:rPr>
        <w:t>domain logic</w:t>
      </w:r>
    </w:p>
    <w:p w:rsidR="004D21F1" w:rsidRDefault="004D21F1" w:rsidP="00E17E08">
      <w:pPr>
        <w:jc w:val="both"/>
        <w:rPr>
          <w:rFonts w:ascii="Sylfaen" w:hAnsi="Sylfaen"/>
          <w:noProof/>
          <w:sz w:val="26"/>
          <w:szCs w:val="26"/>
          <w:lang w:val="ka-GE" w:eastAsia="ru-RU"/>
        </w:rPr>
      </w:pPr>
      <w:r w:rsidRPr="004D21F1">
        <w:rPr>
          <w:rFonts w:ascii="Sylfaen" w:hAnsi="Sylfaen"/>
          <w:noProof/>
          <w:sz w:val="26"/>
          <w:szCs w:val="26"/>
          <w:lang w:val="ka-GE" w:eastAsia="ru-RU"/>
        </w:rPr>
        <w:t>ამდენად</w:t>
      </w:r>
      <w:r w:rsidRPr="009031C2">
        <w:rPr>
          <w:rFonts w:ascii="Sylfaen" w:hAnsi="Sylfaen"/>
          <w:noProof/>
          <w:sz w:val="26"/>
          <w:szCs w:val="26"/>
          <w:lang w:val="ka-GE" w:eastAsia="ru-RU"/>
        </w:rPr>
        <w:t>,</w:t>
      </w:r>
      <w:r w:rsidRPr="00C60008">
        <w:rPr>
          <w:rFonts w:ascii="Sylfaen" w:hAnsi="Sylfaen"/>
          <w:noProof/>
          <w:sz w:val="26"/>
          <w:szCs w:val="26"/>
          <w:lang w:val="ka-GE" w:eastAsia="ru-RU"/>
        </w:rPr>
        <w:t xml:space="preserve"> </w:t>
      </w:r>
      <w:r>
        <w:rPr>
          <w:rFonts w:ascii="Sylfaen" w:hAnsi="Sylfaen"/>
          <w:noProof/>
          <w:sz w:val="26"/>
          <w:szCs w:val="26"/>
          <w:lang w:val="ka-GE" w:eastAsia="ru-RU"/>
        </w:rPr>
        <w:t xml:space="preserve">ბიზნეს-ლოგიკა ეს არის საგნობრივი სფეროს რეალიზაცია </w:t>
      </w:r>
      <w:r w:rsidRPr="006426CB">
        <w:rPr>
          <w:rFonts w:ascii="Sylfaen" w:hAnsi="Sylfaen"/>
          <w:noProof/>
          <w:sz w:val="26"/>
          <w:szCs w:val="26"/>
          <w:lang w:val="ka-GE" w:eastAsia="ru-RU"/>
        </w:rPr>
        <w:t>ი</w:t>
      </w:r>
      <w:r>
        <w:rPr>
          <w:rFonts w:ascii="Sylfaen" w:hAnsi="Sylfaen"/>
          <w:noProof/>
          <w:sz w:val="26"/>
          <w:szCs w:val="26"/>
          <w:lang w:val="ka-GE" w:eastAsia="ru-RU"/>
        </w:rPr>
        <w:t>ნფორმაცი</w:t>
      </w:r>
      <w:r>
        <w:rPr>
          <w:rFonts w:ascii="Sylfaen" w:hAnsi="Sylfaen"/>
          <w:noProof/>
          <w:sz w:val="26"/>
          <w:szCs w:val="26"/>
          <w:lang w:val="ka-GE" w:eastAsia="ru-RU"/>
        </w:rPr>
        <w:softHyphen/>
        <w:t xml:space="preserve">ულ სისტემებში. მას განეკუთვნება მაგალითად, </w:t>
      </w:r>
      <w:r w:rsidR="009031C2">
        <w:rPr>
          <w:rFonts w:ascii="Sylfaen" w:hAnsi="Sylfaen"/>
          <w:noProof/>
          <w:sz w:val="26"/>
          <w:szCs w:val="26"/>
          <w:lang w:val="ka-GE" w:eastAsia="ru-RU"/>
        </w:rPr>
        <w:t xml:space="preserve">სესხების დაფარვის ყოველთვიური გადასახადების გამოთვლის ფორმულები - </w:t>
      </w:r>
      <w:r w:rsidR="009031C2" w:rsidRPr="009031C2">
        <w:rPr>
          <w:rFonts w:ascii="Sylfaen" w:hAnsi="Sylfaen"/>
          <w:i/>
          <w:noProof/>
          <w:sz w:val="26"/>
          <w:szCs w:val="26"/>
          <w:lang w:val="ka-GE" w:eastAsia="ru-RU"/>
        </w:rPr>
        <w:t>ფინანსურ ინდუსტრიაში</w:t>
      </w:r>
      <w:r w:rsidR="009031C2">
        <w:rPr>
          <w:rFonts w:ascii="Sylfaen" w:hAnsi="Sylfaen"/>
          <w:noProof/>
          <w:sz w:val="26"/>
          <w:szCs w:val="26"/>
          <w:lang w:val="ka-GE" w:eastAsia="ru-RU"/>
        </w:rPr>
        <w:t xml:space="preserve">; პროექტის ხელმძღვანელისადმი შეტყობინებების ავტომატიზირებული გაგზავნა, როცა ყველა ქვეშემდგომი დაასრულებს დავალებათა ნაწილებს - </w:t>
      </w:r>
      <w:r w:rsidR="009031C2" w:rsidRPr="009031C2">
        <w:rPr>
          <w:rFonts w:ascii="Sylfaen" w:hAnsi="Sylfaen"/>
          <w:i/>
          <w:noProof/>
          <w:sz w:val="26"/>
          <w:szCs w:val="26"/>
          <w:lang w:val="ka-GE" w:eastAsia="ru-RU"/>
        </w:rPr>
        <w:t>პროექტების მართვის სისტემა</w:t>
      </w:r>
      <w:r w:rsidR="009031C2">
        <w:rPr>
          <w:rFonts w:ascii="Sylfaen" w:hAnsi="Sylfaen"/>
          <w:i/>
          <w:noProof/>
          <w:sz w:val="26"/>
          <w:szCs w:val="26"/>
          <w:lang w:val="ka-GE" w:eastAsia="ru-RU"/>
        </w:rPr>
        <w:t>-</w:t>
      </w:r>
      <w:r w:rsidR="009031C2" w:rsidRPr="009031C2">
        <w:rPr>
          <w:rFonts w:ascii="Sylfaen" w:hAnsi="Sylfaen"/>
          <w:i/>
          <w:noProof/>
          <w:sz w:val="26"/>
          <w:szCs w:val="26"/>
          <w:lang w:val="ka-GE" w:eastAsia="ru-RU"/>
        </w:rPr>
        <w:t>ში</w:t>
      </w:r>
      <w:r w:rsidR="009031C2">
        <w:rPr>
          <w:rFonts w:ascii="Sylfaen" w:hAnsi="Sylfaen"/>
          <w:noProof/>
          <w:sz w:val="26"/>
          <w:szCs w:val="26"/>
          <w:lang w:val="ka-GE" w:eastAsia="ru-RU"/>
        </w:rPr>
        <w:t xml:space="preserve">; სასტუმროზე უარის თქმა, როვა ავიარეისი გადაიდება - </w:t>
      </w:r>
      <w:r w:rsidR="009031C2" w:rsidRPr="009031C2">
        <w:rPr>
          <w:rFonts w:ascii="Sylfaen" w:hAnsi="Sylfaen"/>
          <w:i/>
          <w:noProof/>
          <w:sz w:val="26"/>
          <w:szCs w:val="26"/>
          <w:lang w:val="ka-GE" w:eastAsia="ru-RU"/>
        </w:rPr>
        <w:t>ტურისტულ ბიზნესში</w:t>
      </w:r>
      <w:r w:rsidR="009031C2">
        <w:rPr>
          <w:rFonts w:ascii="Sylfaen" w:hAnsi="Sylfaen"/>
          <w:noProof/>
          <w:sz w:val="26"/>
          <w:szCs w:val="26"/>
          <w:lang w:val="ka-GE" w:eastAsia="ru-RU"/>
        </w:rPr>
        <w:t xml:space="preserve"> და სხვა</w:t>
      </w:r>
      <w:r w:rsidR="00AF169F">
        <w:rPr>
          <w:rFonts w:ascii="Sylfaen" w:hAnsi="Sylfaen"/>
          <w:noProof/>
          <w:sz w:val="26"/>
          <w:szCs w:val="26"/>
          <w:lang w:val="ka-GE" w:eastAsia="ru-RU"/>
        </w:rPr>
        <w:t>.</w:t>
      </w:r>
    </w:p>
    <w:p w:rsidR="00AF169F" w:rsidRDefault="00AF169F" w:rsidP="00847914">
      <w:pPr>
        <w:rPr>
          <w:rFonts w:ascii="Sylfaen" w:hAnsi="Sylfaen"/>
          <w:noProof/>
          <w:sz w:val="26"/>
          <w:szCs w:val="26"/>
          <w:lang w:val="ka-GE" w:eastAsia="ru-RU"/>
        </w:rPr>
      </w:pPr>
    </w:p>
    <w:p w:rsidR="00AF169F" w:rsidRDefault="00AF169F" w:rsidP="00E17E08">
      <w:pPr>
        <w:jc w:val="both"/>
        <w:rPr>
          <w:rFonts w:ascii="Sylfaen" w:hAnsi="Sylfaen"/>
          <w:noProof/>
          <w:sz w:val="26"/>
          <w:szCs w:val="26"/>
          <w:lang w:val="ka-GE" w:eastAsia="ru-RU"/>
        </w:rPr>
      </w:pPr>
      <w:r w:rsidRPr="00AF169F">
        <w:rPr>
          <w:rFonts w:ascii="Sylfaen" w:hAnsi="Sylfaen"/>
          <w:b/>
          <w:noProof/>
          <w:sz w:val="26"/>
          <w:szCs w:val="26"/>
          <w:lang w:val="ka-GE" w:eastAsia="ru-RU"/>
        </w:rPr>
        <w:t>კასკადური (ჩანჩქერის) მოდელი</w:t>
      </w:r>
      <w:r>
        <w:rPr>
          <w:rFonts w:ascii="Sylfaen" w:hAnsi="Sylfaen"/>
          <w:b/>
          <w:noProof/>
          <w:sz w:val="26"/>
          <w:szCs w:val="26"/>
          <w:lang w:val="ka-GE" w:eastAsia="ru-RU"/>
        </w:rPr>
        <w:t xml:space="preserve"> </w:t>
      </w:r>
      <w:r w:rsidRPr="00141B17">
        <w:rPr>
          <w:rFonts w:ascii="Sylfaen" w:hAnsi="Sylfaen"/>
          <w:b/>
          <w:noProof/>
          <w:color w:val="0070C0"/>
          <w:sz w:val="26"/>
          <w:szCs w:val="26"/>
          <w:lang w:val="ka-GE" w:eastAsia="ru-RU"/>
        </w:rPr>
        <w:t>(Waterfall model)</w:t>
      </w:r>
      <w:r>
        <w:rPr>
          <w:rFonts w:ascii="Sylfaen" w:hAnsi="Sylfaen"/>
          <w:b/>
          <w:noProof/>
          <w:sz w:val="26"/>
          <w:szCs w:val="26"/>
          <w:lang w:val="ka-GE" w:eastAsia="ru-RU"/>
        </w:rPr>
        <w:t xml:space="preserve"> </w:t>
      </w:r>
      <w:r>
        <w:rPr>
          <w:rFonts w:ascii="Sylfaen" w:hAnsi="Sylfaen"/>
          <w:noProof/>
          <w:sz w:val="26"/>
          <w:szCs w:val="26"/>
          <w:lang w:val="ka-GE" w:eastAsia="ru-RU"/>
        </w:rPr>
        <w:t>- პროგრამული უზრუნველყო</w:t>
      </w:r>
      <w:r w:rsidR="00141B17">
        <w:rPr>
          <w:rFonts w:ascii="Sylfaen" w:hAnsi="Sylfaen"/>
          <w:noProof/>
          <w:sz w:val="26"/>
          <w:szCs w:val="26"/>
          <w:lang w:val="ka-GE" w:eastAsia="ru-RU"/>
        </w:rPr>
        <w:softHyphen/>
      </w:r>
      <w:r>
        <w:rPr>
          <w:rFonts w:ascii="Sylfaen" w:hAnsi="Sylfaen"/>
          <w:noProof/>
          <w:sz w:val="26"/>
          <w:szCs w:val="26"/>
          <w:lang w:val="ka-GE" w:eastAsia="ru-RU"/>
        </w:rPr>
        <w:t>ფის შემუშავების პროცესის მოდელი, რომელშიც შემუშავების პროცესი წარმოად</w:t>
      </w:r>
      <w:r w:rsidR="00141B17">
        <w:rPr>
          <w:rFonts w:ascii="Sylfaen" w:hAnsi="Sylfaen"/>
          <w:noProof/>
          <w:sz w:val="26"/>
          <w:szCs w:val="26"/>
          <w:lang w:val="ka-GE" w:eastAsia="ru-RU"/>
        </w:rPr>
        <w:softHyphen/>
      </w:r>
      <w:r>
        <w:rPr>
          <w:rFonts w:ascii="Sylfaen" w:hAnsi="Sylfaen"/>
          <w:noProof/>
          <w:sz w:val="26"/>
          <w:szCs w:val="26"/>
          <w:lang w:val="ka-GE" w:eastAsia="ru-RU"/>
        </w:rPr>
        <w:t>გენს ნაკადს თანამიმდევრულად ცვლად ფაზებს - მოთხოვნათა ანალიზი, პროექ</w:t>
      </w:r>
      <w:r w:rsidR="00141B17">
        <w:rPr>
          <w:rFonts w:ascii="Sylfaen" w:hAnsi="Sylfaen"/>
          <w:noProof/>
          <w:sz w:val="26"/>
          <w:szCs w:val="26"/>
          <w:lang w:val="ka-GE" w:eastAsia="ru-RU"/>
        </w:rPr>
        <w:softHyphen/>
      </w:r>
      <w:r>
        <w:rPr>
          <w:rFonts w:ascii="Sylfaen" w:hAnsi="Sylfaen"/>
          <w:noProof/>
          <w:sz w:val="26"/>
          <w:szCs w:val="26"/>
          <w:lang w:val="ka-GE" w:eastAsia="ru-RU"/>
        </w:rPr>
        <w:t>ტირება, პეალიზაცია, ტესტირება, ინტეგრაცია და მხარდაჭერა.</w:t>
      </w:r>
      <w:r w:rsidRPr="00141B17">
        <w:rPr>
          <w:rFonts w:ascii="Sylfaen" w:hAnsi="Sylfaen"/>
          <w:noProof/>
          <w:sz w:val="26"/>
          <w:szCs w:val="26"/>
          <w:lang w:val="ka-GE" w:eastAsia="ru-RU"/>
        </w:rPr>
        <w:t xml:space="preserve"> </w:t>
      </w:r>
      <w:r>
        <w:rPr>
          <w:rFonts w:ascii="Sylfaen" w:hAnsi="Sylfaen"/>
          <w:noProof/>
          <w:sz w:val="26"/>
          <w:szCs w:val="26"/>
          <w:lang w:val="ka-GE" w:eastAsia="ru-RU"/>
        </w:rPr>
        <w:t>ნახატი</w:t>
      </w:r>
      <w:r w:rsidRPr="00141B17">
        <w:rPr>
          <w:rFonts w:ascii="Sylfaen" w:hAnsi="Sylfaen"/>
          <w:noProof/>
          <w:sz w:val="26"/>
          <w:szCs w:val="26"/>
          <w:lang w:val="ka-GE" w:eastAsia="ru-RU"/>
        </w:rPr>
        <w:t xml:space="preserve"> 2.</w:t>
      </w:r>
    </w:p>
    <w:p w:rsidR="00AF169F" w:rsidRDefault="00AF169F" w:rsidP="00847914">
      <w:pPr>
        <w:rPr>
          <w:rFonts w:ascii="Sylfaen" w:hAnsi="Sylfaen"/>
          <w:noProof/>
          <w:sz w:val="26"/>
          <w:szCs w:val="26"/>
          <w:lang w:val="ka-GE" w:eastAsia="ru-RU"/>
        </w:rPr>
      </w:pPr>
    </w:p>
    <w:p w:rsidR="00AF169F" w:rsidRPr="00AF169F" w:rsidRDefault="00AF169F" w:rsidP="00E17E08">
      <w:pPr>
        <w:pStyle w:val="1"/>
        <w:spacing w:before="0"/>
        <w:jc w:val="both"/>
        <w:rPr>
          <w:noProof/>
          <w:lang w:val="ka-GE" w:eastAsia="ru-RU"/>
        </w:rPr>
      </w:pPr>
      <w:r w:rsidRPr="00141B17">
        <w:rPr>
          <w:rFonts w:ascii="Sylfaen" w:hAnsi="Sylfaen" w:cs="Sylfaen"/>
          <w:noProof/>
          <w:color w:val="auto"/>
          <w:lang w:val="ka-GE" w:eastAsia="ru-RU"/>
        </w:rPr>
        <w:t>სპირალური</w:t>
      </w:r>
      <w:r w:rsidRPr="00141B17">
        <w:rPr>
          <w:noProof/>
          <w:color w:val="auto"/>
          <w:lang w:val="ka-GE" w:eastAsia="ru-RU"/>
        </w:rPr>
        <w:t xml:space="preserve"> </w:t>
      </w:r>
      <w:r w:rsidRPr="00141B17">
        <w:rPr>
          <w:rFonts w:ascii="Sylfaen" w:hAnsi="Sylfaen" w:cs="Sylfaen"/>
          <w:noProof/>
          <w:color w:val="auto"/>
          <w:lang w:val="ka-GE" w:eastAsia="ru-RU"/>
        </w:rPr>
        <w:t>მოდელი</w:t>
      </w:r>
      <w:r w:rsidR="00141B17">
        <w:rPr>
          <w:noProof/>
          <w:lang w:val="ka-GE" w:eastAsia="ru-RU"/>
        </w:rPr>
        <w:t xml:space="preserve"> </w:t>
      </w:r>
      <w:r w:rsidR="00141B17" w:rsidRPr="00141B17">
        <w:rPr>
          <w:rFonts w:ascii="Sylfaen" w:hAnsi="Sylfaen"/>
          <w:noProof/>
          <w:lang w:val="ka-GE" w:eastAsia="ru-RU"/>
        </w:rPr>
        <w:t>(</w:t>
      </w:r>
      <w:r w:rsidR="00141B17" w:rsidRPr="00141B17">
        <w:rPr>
          <w:rFonts w:ascii="Sylfaen" w:hAnsi="Sylfaen"/>
          <w:lang w:val="ka-GE"/>
        </w:rPr>
        <w:t>Spiral model)</w:t>
      </w:r>
      <w:r w:rsidR="00141B17">
        <w:rPr>
          <w:lang w:val="ka-GE"/>
        </w:rPr>
        <w:t xml:space="preserve"> </w:t>
      </w:r>
      <w:r w:rsidR="00141B17">
        <w:rPr>
          <w:noProof/>
          <w:lang w:val="ka-GE" w:eastAsia="ru-RU"/>
        </w:rPr>
        <w:t xml:space="preserve"> - </w:t>
      </w:r>
      <w:r w:rsidR="00141B17" w:rsidRPr="00141B17">
        <w:rPr>
          <w:rFonts w:ascii="Sylfaen" w:hAnsi="Sylfaen"/>
          <w:b w:val="0"/>
          <w:noProof/>
          <w:color w:val="auto"/>
          <w:sz w:val="26"/>
          <w:szCs w:val="26"/>
          <w:lang w:val="ka-GE" w:eastAsia="ru-RU"/>
        </w:rPr>
        <w:t>პროგრამული უზრუნველყოფის შემუ</w:t>
      </w:r>
      <w:r w:rsidR="00E17E08">
        <w:rPr>
          <w:rFonts w:ascii="Sylfaen" w:hAnsi="Sylfaen"/>
          <w:b w:val="0"/>
          <w:noProof/>
          <w:color w:val="auto"/>
          <w:sz w:val="26"/>
          <w:szCs w:val="26"/>
          <w:lang w:val="ka-GE" w:eastAsia="ru-RU"/>
        </w:rPr>
        <w:softHyphen/>
      </w:r>
      <w:r w:rsidR="00141B17" w:rsidRPr="00141B17">
        <w:rPr>
          <w:rFonts w:ascii="Sylfaen" w:hAnsi="Sylfaen"/>
          <w:b w:val="0"/>
          <w:noProof/>
          <w:color w:val="auto"/>
          <w:sz w:val="26"/>
          <w:szCs w:val="26"/>
          <w:lang w:val="ka-GE" w:eastAsia="ru-RU"/>
        </w:rPr>
        <w:t>შავების პროცესის მოდელი,</w:t>
      </w:r>
      <w:r w:rsidR="00141B17">
        <w:rPr>
          <w:rFonts w:ascii="Sylfaen" w:hAnsi="Sylfaen"/>
          <w:b w:val="0"/>
          <w:noProof/>
          <w:color w:val="auto"/>
          <w:sz w:val="26"/>
          <w:szCs w:val="26"/>
          <w:lang w:val="ka-GE" w:eastAsia="ru-RU"/>
        </w:rPr>
        <w:t xml:space="preserve"> </w:t>
      </w:r>
      <w:r w:rsidR="00141B17" w:rsidRPr="00141B17">
        <w:rPr>
          <w:rFonts w:ascii="Sylfaen" w:hAnsi="Sylfaen"/>
          <w:b w:val="0"/>
          <w:noProof/>
          <w:color w:val="auto"/>
          <w:sz w:val="26"/>
          <w:szCs w:val="26"/>
          <w:lang w:val="ka-GE" w:eastAsia="ru-RU"/>
        </w:rPr>
        <w:t>რომელშიც შემუშავების პროცეს</w:t>
      </w:r>
      <w:r w:rsidR="00141B17">
        <w:rPr>
          <w:rFonts w:ascii="Sylfaen" w:hAnsi="Sylfaen"/>
          <w:b w:val="0"/>
          <w:noProof/>
          <w:color w:val="auto"/>
          <w:sz w:val="26"/>
          <w:szCs w:val="26"/>
          <w:lang w:val="ka-GE" w:eastAsia="ru-RU"/>
        </w:rPr>
        <w:t>შ</w:t>
      </w:r>
      <w:r w:rsidR="00141B17" w:rsidRPr="00141B17">
        <w:rPr>
          <w:rFonts w:ascii="Sylfaen" w:hAnsi="Sylfaen"/>
          <w:b w:val="0"/>
          <w:noProof/>
          <w:color w:val="auto"/>
          <w:sz w:val="26"/>
          <w:szCs w:val="26"/>
          <w:lang w:val="ka-GE" w:eastAsia="ru-RU"/>
        </w:rPr>
        <w:t>ი</w:t>
      </w:r>
      <w:r w:rsidR="00141B17">
        <w:rPr>
          <w:rFonts w:ascii="Sylfaen" w:hAnsi="Sylfaen"/>
          <w:b w:val="0"/>
          <w:noProof/>
          <w:color w:val="auto"/>
          <w:sz w:val="26"/>
          <w:szCs w:val="26"/>
          <w:lang w:val="ka-GE" w:eastAsia="ru-RU"/>
        </w:rPr>
        <w:t xml:space="preserve"> ერთდროულად ხდება როგორც პროექტირება ასევე სტადიური პროტოტირება (სწრაფი რე</w:t>
      </w:r>
      <w:r w:rsidR="00E17E08">
        <w:rPr>
          <w:rFonts w:ascii="Sylfaen" w:hAnsi="Sylfaen"/>
          <w:b w:val="0"/>
          <w:noProof/>
          <w:color w:val="auto"/>
          <w:sz w:val="26"/>
          <w:szCs w:val="26"/>
          <w:lang w:val="ka-GE" w:eastAsia="ru-RU"/>
        </w:rPr>
        <w:t>ა</w:t>
      </w:r>
      <w:r w:rsidR="00141B17">
        <w:rPr>
          <w:rFonts w:ascii="Sylfaen" w:hAnsi="Sylfaen"/>
          <w:b w:val="0"/>
          <w:noProof/>
          <w:color w:val="auto"/>
          <w:sz w:val="26"/>
          <w:szCs w:val="26"/>
          <w:lang w:val="ka-GE" w:eastAsia="ru-RU"/>
        </w:rPr>
        <w:t>ლი</w:t>
      </w:r>
      <w:r w:rsidR="00E17E08">
        <w:rPr>
          <w:rFonts w:ascii="Sylfaen" w:hAnsi="Sylfaen"/>
          <w:b w:val="0"/>
          <w:noProof/>
          <w:color w:val="auto"/>
          <w:sz w:val="26"/>
          <w:szCs w:val="26"/>
          <w:lang w:val="ka-GE" w:eastAsia="ru-RU"/>
        </w:rPr>
        <w:softHyphen/>
      </w:r>
      <w:r w:rsidR="00141B17">
        <w:rPr>
          <w:rFonts w:ascii="Sylfaen" w:hAnsi="Sylfaen"/>
          <w:b w:val="0"/>
          <w:noProof/>
          <w:color w:val="auto"/>
          <w:sz w:val="26"/>
          <w:szCs w:val="26"/>
          <w:lang w:val="ka-GE" w:eastAsia="ru-RU"/>
        </w:rPr>
        <w:t>ზაცია). ნახაზი 3</w:t>
      </w:r>
      <w:r w:rsidR="00097E87">
        <w:rPr>
          <w:rFonts w:ascii="Sylfaen" w:hAnsi="Sylfaen"/>
          <w:b w:val="0"/>
          <w:noProof/>
          <w:color w:val="auto"/>
          <w:sz w:val="26"/>
          <w:szCs w:val="26"/>
          <w:lang w:val="ka-GE" w:eastAsia="ru-RU"/>
        </w:rPr>
        <w:t>.</w:t>
      </w:r>
      <w:r w:rsidR="00141B17">
        <w:rPr>
          <w:rFonts w:ascii="Sylfaen" w:hAnsi="Sylfaen"/>
          <w:b w:val="0"/>
          <w:noProof/>
          <w:color w:val="auto"/>
          <w:sz w:val="26"/>
          <w:szCs w:val="26"/>
          <w:lang w:val="ka-GE" w:eastAsia="ru-RU"/>
        </w:rPr>
        <w:t xml:space="preserve"> </w:t>
      </w:r>
    </w:p>
    <w:p w:rsidR="00AF169F" w:rsidRPr="00141B17" w:rsidRDefault="00AF169F" w:rsidP="00847914">
      <w:pPr>
        <w:rPr>
          <w:rFonts w:ascii="Sylfaen" w:hAnsi="Sylfaen"/>
          <w:noProof/>
          <w:sz w:val="26"/>
          <w:szCs w:val="26"/>
          <w:lang w:val="ka-GE" w:eastAsia="ru-RU"/>
        </w:rPr>
      </w:pPr>
    </w:p>
    <w:p w:rsidR="00AF169F" w:rsidRPr="00141B17" w:rsidRDefault="00AF169F" w:rsidP="00847914">
      <w:pPr>
        <w:rPr>
          <w:rFonts w:ascii="Sylfaen" w:hAnsi="Sylfaen"/>
          <w:noProof/>
          <w:sz w:val="26"/>
          <w:szCs w:val="26"/>
          <w:lang w:val="ka-GE" w:eastAsia="ru-RU"/>
        </w:rPr>
      </w:pPr>
    </w:p>
    <w:p w:rsidR="00AF169F" w:rsidRDefault="00AF169F" w:rsidP="00847914">
      <w:pPr>
        <w:rPr>
          <w:rFonts w:ascii="Sylfaen" w:hAnsi="Sylfaen"/>
          <w:noProof/>
          <w:sz w:val="26"/>
          <w:szCs w:val="26"/>
          <w:lang w:val="ka-GE" w:eastAsia="ru-RU"/>
        </w:rPr>
      </w:pPr>
    </w:p>
    <w:p w:rsidR="00AF169F" w:rsidRPr="00C60008" w:rsidRDefault="00AF169F" w:rsidP="00847914">
      <w:pPr>
        <w:rPr>
          <w:rFonts w:ascii="Sylfaen" w:hAnsi="Sylfaen"/>
          <w:b/>
          <w:noProof/>
          <w:sz w:val="26"/>
          <w:szCs w:val="26"/>
          <w:lang w:val="ka-GE" w:eastAsia="ru-RU"/>
        </w:rPr>
      </w:pPr>
    </w:p>
    <w:p w:rsidR="001B54CC" w:rsidRDefault="00AF169F" w:rsidP="00AF169F">
      <w:pPr>
        <w:jc w:val="center"/>
        <w:rPr>
          <w:rFonts w:ascii="Sylfaen" w:hAnsi="Sylfaen"/>
          <w:b/>
          <w:noProof/>
          <w:sz w:val="26"/>
          <w:szCs w:val="26"/>
          <w:lang w:val="ka-GE" w:eastAsia="ru-RU"/>
        </w:rPr>
      </w:pPr>
      <w:r>
        <w:rPr>
          <w:noProof/>
          <w:lang w:eastAsia="ru-RU"/>
        </w:rPr>
        <w:lastRenderedPageBreak/>
        <w:drawing>
          <wp:inline distT="0" distB="0" distL="0" distR="0">
            <wp:extent cx="5089525" cy="3122930"/>
            <wp:effectExtent l="19050" t="0" r="0" b="0"/>
            <wp:docPr id="4" name="Рисунок 4" descr="waterf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erfall.jpg"/>
                    <pic:cNvPicPr>
                      <a:picLocks noChangeAspect="1" noChangeArrowheads="1"/>
                    </pic:cNvPicPr>
                  </pic:nvPicPr>
                  <pic:blipFill>
                    <a:blip r:embed="rId10"/>
                    <a:srcRect/>
                    <a:stretch>
                      <a:fillRect/>
                    </a:stretch>
                  </pic:blipFill>
                  <pic:spPr bwMode="auto">
                    <a:xfrm>
                      <a:off x="0" y="0"/>
                      <a:ext cx="5089525" cy="3122930"/>
                    </a:xfrm>
                    <a:prstGeom prst="rect">
                      <a:avLst/>
                    </a:prstGeom>
                    <a:noFill/>
                    <a:ln w="9525">
                      <a:noFill/>
                      <a:miter lim="800000"/>
                      <a:headEnd/>
                      <a:tailEnd/>
                    </a:ln>
                  </pic:spPr>
                </pic:pic>
              </a:graphicData>
            </a:graphic>
          </wp:inline>
        </w:drawing>
      </w:r>
    </w:p>
    <w:p w:rsidR="00AF169F" w:rsidRPr="007D56FE" w:rsidRDefault="00AF169F" w:rsidP="00AF169F">
      <w:pPr>
        <w:jc w:val="center"/>
        <w:rPr>
          <w:rFonts w:ascii="Sylfaen" w:hAnsi="Sylfaen"/>
          <w:b/>
          <w:noProof/>
          <w:sz w:val="26"/>
          <w:szCs w:val="26"/>
          <w:lang w:val="ka-GE" w:eastAsia="ru-RU"/>
        </w:rPr>
      </w:pPr>
      <w:r>
        <w:rPr>
          <w:rFonts w:ascii="Sylfaen" w:hAnsi="Sylfaen"/>
          <w:b/>
          <w:noProof/>
          <w:sz w:val="26"/>
          <w:szCs w:val="26"/>
          <w:lang w:val="ka-GE" w:eastAsia="ru-RU"/>
        </w:rPr>
        <w:t xml:space="preserve">ნახატი </w:t>
      </w:r>
      <w:r w:rsidR="00C71914">
        <w:rPr>
          <w:rFonts w:ascii="Sylfaen" w:hAnsi="Sylfaen"/>
          <w:b/>
          <w:noProof/>
          <w:sz w:val="26"/>
          <w:szCs w:val="26"/>
          <w:lang w:val="ka-GE" w:eastAsia="ru-RU"/>
        </w:rPr>
        <w:t>3</w:t>
      </w:r>
      <w:r>
        <w:rPr>
          <w:rFonts w:ascii="Sylfaen" w:hAnsi="Sylfaen"/>
          <w:b/>
          <w:noProof/>
          <w:sz w:val="26"/>
          <w:szCs w:val="26"/>
          <w:lang w:val="ka-GE" w:eastAsia="ru-RU"/>
        </w:rPr>
        <w:t xml:space="preserve"> კასკადური მოდელი</w:t>
      </w:r>
    </w:p>
    <w:p w:rsidR="001B54CC" w:rsidRPr="007D56FE" w:rsidRDefault="001B54CC" w:rsidP="00847914">
      <w:pPr>
        <w:rPr>
          <w:rFonts w:ascii="Sylfaen" w:hAnsi="Sylfaen"/>
          <w:b/>
          <w:noProof/>
          <w:sz w:val="26"/>
          <w:szCs w:val="26"/>
          <w:lang w:val="ka-GE" w:eastAsia="ru-RU"/>
        </w:rPr>
      </w:pPr>
    </w:p>
    <w:p w:rsidR="001B54CC" w:rsidRPr="007D56FE" w:rsidRDefault="001B54CC" w:rsidP="00847914">
      <w:pPr>
        <w:rPr>
          <w:rFonts w:ascii="Sylfaen" w:hAnsi="Sylfaen"/>
          <w:b/>
          <w:noProof/>
          <w:sz w:val="26"/>
          <w:szCs w:val="26"/>
          <w:lang w:val="ka-GE" w:eastAsia="ru-RU"/>
        </w:rPr>
      </w:pPr>
    </w:p>
    <w:p w:rsidR="001B54CC" w:rsidRPr="007D56FE" w:rsidRDefault="001B54CC" w:rsidP="00847914">
      <w:pPr>
        <w:rPr>
          <w:rFonts w:ascii="Sylfaen" w:hAnsi="Sylfaen"/>
          <w:b/>
          <w:noProof/>
          <w:sz w:val="26"/>
          <w:szCs w:val="26"/>
          <w:lang w:val="ka-GE" w:eastAsia="ru-RU"/>
        </w:rPr>
      </w:pPr>
    </w:p>
    <w:p w:rsidR="001B54CC" w:rsidRPr="007D56FE" w:rsidRDefault="001B54CC" w:rsidP="00847914">
      <w:pPr>
        <w:rPr>
          <w:rFonts w:ascii="Sylfaen" w:hAnsi="Sylfaen"/>
          <w:b/>
          <w:noProof/>
          <w:sz w:val="26"/>
          <w:szCs w:val="26"/>
          <w:lang w:val="ka-GE" w:eastAsia="ru-RU"/>
        </w:rPr>
      </w:pPr>
    </w:p>
    <w:p w:rsidR="001B54CC" w:rsidRPr="007D56FE" w:rsidRDefault="001B54CC" w:rsidP="00847914">
      <w:pPr>
        <w:rPr>
          <w:rFonts w:ascii="Sylfaen" w:hAnsi="Sylfaen"/>
          <w:b/>
          <w:noProof/>
          <w:sz w:val="26"/>
          <w:szCs w:val="26"/>
          <w:lang w:val="ka-GE" w:eastAsia="ru-RU"/>
        </w:rPr>
      </w:pPr>
    </w:p>
    <w:p w:rsidR="001B54CC" w:rsidRPr="007D56FE" w:rsidRDefault="001B54CC" w:rsidP="00847914">
      <w:pPr>
        <w:rPr>
          <w:rFonts w:ascii="Sylfaen" w:hAnsi="Sylfaen"/>
          <w:b/>
          <w:noProof/>
          <w:sz w:val="26"/>
          <w:szCs w:val="26"/>
          <w:lang w:val="ka-GE" w:eastAsia="ru-RU"/>
        </w:rPr>
      </w:pPr>
    </w:p>
    <w:p w:rsidR="001B54CC" w:rsidRPr="007D56FE" w:rsidRDefault="00141B17" w:rsidP="00141B17">
      <w:pPr>
        <w:jc w:val="center"/>
        <w:rPr>
          <w:rFonts w:ascii="Sylfaen" w:hAnsi="Sylfaen"/>
          <w:b/>
          <w:noProof/>
          <w:sz w:val="26"/>
          <w:szCs w:val="26"/>
          <w:lang w:val="ka-GE" w:eastAsia="ru-RU"/>
        </w:rPr>
      </w:pPr>
      <w:r>
        <w:rPr>
          <w:noProof/>
          <w:lang w:eastAsia="ru-RU"/>
        </w:rPr>
        <w:drawing>
          <wp:inline distT="0" distB="0" distL="0" distR="0">
            <wp:extent cx="3813175" cy="3174365"/>
            <wp:effectExtent l="19050" t="0" r="0" b="0"/>
            <wp:docPr id="2" name="Рисунок 7" descr="http://upload.wikimedia.org/wikipedia/commons/thumb/e/ec/Spiral_model_%28Boehm%2C_1988%29.svg/400px-Spiral_model_%28Boehm%2C_1988%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e/ec/Spiral_model_%28Boehm%2C_1988%29.svg/400px-Spiral_model_%28Boehm%2C_1988%29.svg.png"/>
                    <pic:cNvPicPr>
                      <a:picLocks noChangeAspect="1" noChangeArrowheads="1"/>
                    </pic:cNvPicPr>
                  </pic:nvPicPr>
                  <pic:blipFill>
                    <a:blip r:embed="rId11"/>
                    <a:srcRect/>
                    <a:stretch>
                      <a:fillRect/>
                    </a:stretch>
                  </pic:blipFill>
                  <pic:spPr bwMode="auto">
                    <a:xfrm>
                      <a:off x="0" y="0"/>
                      <a:ext cx="3813175" cy="3174365"/>
                    </a:xfrm>
                    <a:prstGeom prst="rect">
                      <a:avLst/>
                    </a:prstGeom>
                    <a:noFill/>
                    <a:ln w="9525">
                      <a:noFill/>
                      <a:miter lim="800000"/>
                      <a:headEnd/>
                      <a:tailEnd/>
                    </a:ln>
                  </pic:spPr>
                </pic:pic>
              </a:graphicData>
            </a:graphic>
          </wp:inline>
        </w:drawing>
      </w:r>
    </w:p>
    <w:p w:rsidR="001B54CC" w:rsidRPr="007D56FE" w:rsidRDefault="001B54CC" w:rsidP="00847914">
      <w:pPr>
        <w:rPr>
          <w:rFonts w:ascii="Sylfaen" w:hAnsi="Sylfaen"/>
          <w:b/>
          <w:noProof/>
          <w:sz w:val="26"/>
          <w:szCs w:val="26"/>
          <w:lang w:val="ka-GE" w:eastAsia="ru-RU"/>
        </w:rPr>
      </w:pPr>
    </w:p>
    <w:p w:rsidR="001B54CC" w:rsidRPr="00873AF0" w:rsidRDefault="00141B17" w:rsidP="00141B17">
      <w:pPr>
        <w:jc w:val="center"/>
        <w:rPr>
          <w:rFonts w:ascii="Sylfaen" w:hAnsi="Sylfaen"/>
          <w:b/>
          <w:noProof/>
          <w:sz w:val="26"/>
          <w:szCs w:val="26"/>
          <w:lang w:val="ka-GE" w:eastAsia="ru-RU"/>
        </w:rPr>
      </w:pPr>
      <w:r>
        <w:rPr>
          <w:rFonts w:ascii="Sylfaen" w:hAnsi="Sylfaen"/>
          <w:b/>
          <w:noProof/>
          <w:sz w:val="26"/>
          <w:szCs w:val="26"/>
          <w:lang w:val="ka-GE" w:eastAsia="ru-RU"/>
        </w:rPr>
        <w:t xml:space="preserve">ნახატი </w:t>
      </w:r>
      <w:r w:rsidR="00C71914">
        <w:rPr>
          <w:rFonts w:ascii="Sylfaen" w:hAnsi="Sylfaen"/>
          <w:b/>
          <w:noProof/>
          <w:sz w:val="26"/>
          <w:szCs w:val="26"/>
          <w:lang w:val="ka-GE" w:eastAsia="ru-RU"/>
        </w:rPr>
        <w:t>4</w:t>
      </w:r>
      <w:r>
        <w:rPr>
          <w:rFonts w:ascii="Sylfaen" w:hAnsi="Sylfaen"/>
          <w:b/>
          <w:noProof/>
          <w:sz w:val="26"/>
          <w:szCs w:val="26"/>
          <w:lang w:val="ka-GE" w:eastAsia="ru-RU"/>
        </w:rPr>
        <w:t>. სპირალური მოდელი</w:t>
      </w:r>
    </w:p>
    <w:p w:rsidR="00460BAA" w:rsidRPr="00873AF0" w:rsidRDefault="00460BAA" w:rsidP="00141B17">
      <w:pPr>
        <w:jc w:val="center"/>
        <w:rPr>
          <w:rFonts w:ascii="Sylfaen" w:hAnsi="Sylfaen"/>
          <w:b/>
          <w:noProof/>
          <w:sz w:val="26"/>
          <w:szCs w:val="26"/>
          <w:lang w:val="ka-GE" w:eastAsia="ru-RU"/>
        </w:rPr>
      </w:pPr>
    </w:p>
    <w:p w:rsidR="00460BAA" w:rsidRPr="00D21529" w:rsidRDefault="00460BAA" w:rsidP="00E17E08">
      <w:pPr>
        <w:jc w:val="both"/>
        <w:rPr>
          <w:rFonts w:ascii="Sylfaen" w:hAnsi="Sylfaen"/>
          <w:noProof/>
          <w:sz w:val="26"/>
          <w:szCs w:val="26"/>
          <w:lang w:val="ka-GE" w:eastAsia="ru-RU"/>
        </w:rPr>
      </w:pPr>
      <w:r>
        <w:rPr>
          <w:rFonts w:ascii="Sylfaen" w:hAnsi="Sylfaen"/>
          <w:b/>
          <w:noProof/>
          <w:sz w:val="26"/>
          <w:szCs w:val="26"/>
          <w:lang w:val="ka-GE" w:eastAsia="ru-RU"/>
        </w:rPr>
        <w:t xml:space="preserve">ინკაფსულაცია </w:t>
      </w:r>
      <w:r w:rsidR="00D21529" w:rsidRPr="00D21529">
        <w:rPr>
          <w:rFonts w:ascii="Sylfaen" w:hAnsi="Sylfaen"/>
          <w:b/>
          <w:noProof/>
          <w:color w:val="0070C0"/>
          <w:sz w:val="26"/>
          <w:szCs w:val="26"/>
          <w:lang w:val="ka-GE" w:eastAsia="ru-RU"/>
        </w:rPr>
        <w:t>(</w:t>
      </w:r>
      <w:r w:rsidR="00D21529" w:rsidRPr="00873AF0">
        <w:rPr>
          <w:rFonts w:ascii="Sylfaen" w:hAnsi="Sylfaen"/>
          <w:b/>
          <w:noProof/>
          <w:color w:val="0070C0"/>
          <w:sz w:val="26"/>
          <w:szCs w:val="26"/>
          <w:lang w:val="ka-GE" w:eastAsia="ru-RU"/>
        </w:rPr>
        <w:t>encapsulation)</w:t>
      </w:r>
      <w:r w:rsidR="00D21529" w:rsidRPr="00873AF0">
        <w:rPr>
          <w:rFonts w:ascii="Sylfaen" w:hAnsi="Sylfaen"/>
          <w:b/>
          <w:noProof/>
          <w:sz w:val="26"/>
          <w:szCs w:val="26"/>
          <w:lang w:val="ka-GE" w:eastAsia="ru-RU"/>
        </w:rPr>
        <w:t xml:space="preserve"> - </w:t>
      </w:r>
      <w:r w:rsidR="00D21529">
        <w:rPr>
          <w:rFonts w:ascii="Sylfaen" w:hAnsi="Sylfaen"/>
          <w:noProof/>
          <w:sz w:val="26"/>
          <w:szCs w:val="26"/>
          <w:lang w:val="ka-GE" w:eastAsia="ru-RU"/>
        </w:rPr>
        <w:t xml:space="preserve">მექანიზმი, რომელიც აერთიანებს მონაცემებს და კოდს, რომელიც ახდენს ამ მონაცემებზე მანიპულაციას, ეს მექანიზმი ასევე იცავს მონაცემებს და კოდს გარე ზემოქმედებისგან და არასწორი გამოყენებისგან.   </w:t>
      </w:r>
    </w:p>
    <w:p w:rsidR="001B54CC" w:rsidRPr="007D56FE" w:rsidRDefault="001B54CC" w:rsidP="00847914">
      <w:pPr>
        <w:rPr>
          <w:rFonts w:ascii="Sylfaen" w:hAnsi="Sylfaen"/>
          <w:b/>
          <w:noProof/>
          <w:sz w:val="26"/>
          <w:szCs w:val="26"/>
          <w:lang w:val="ka-GE" w:eastAsia="ru-RU"/>
        </w:rPr>
      </w:pPr>
    </w:p>
    <w:p w:rsidR="001B54CC" w:rsidRPr="007D56FE" w:rsidRDefault="001B54CC" w:rsidP="00847914">
      <w:pPr>
        <w:rPr>
          <w:rFonts w:ascii="Sylfaen" w:hAnsi="Sylfaen"/>
          <w:b/>
          <w:noProof/>
          <w:sz w:val="26"/>
          <w:szCs w:val="26"/>
          <w:lang w:val="ka-GE" w:eastAsia="ru-RU"/>
        </w:rPr>
      </w:pPr>
    </w:p>
    <w:p w:rsidR="001B54CC" w:rsidRPr="007D56FE" w:rsidRDefault="001B54CC" w:rsidP="00847914">
      <w:pPr>
        <w:rPr>
          <w:rFonts w:ascii="Sylfaen" w:hAnsi="Sylfaen"/>
          <w:b/>
          <w:noProof/>
          <w:sz w:val="26"/>
          <w:szCs w:val="26"/>
          <w:lang w:val="ka-GE" w:eastAsia="ru-RU"/>
        </w:rPr>
      </w:pPr>
    </w:p>
    <w:p w:rsidR="00847914" w:rsidRPr="00847914" w:rsidRDefault="00847914" w:rsidP="00847914">
      <w:pPr>
        <w:rPr>
          <w:rFonts w:ascii="Times New Roman" w:eastAsia="Times New Roman" w:hAnsi="Times New Roman" w:cs="Times New Roman"/>
          <w:color w:val="FFFFFF"/>
          <w:sz w:val="2"/>
          <w:szCs w:val="2"/>
          <w:lang w:val="ka-GE" w:eastAsia="ru-RU"/>
        </w:rPr>
      </w:pPr>
      <w:r>
        <w:rPr>
          <w:rFonts w:ascii="Sylfaen" w:hAnsi="Sylfaen"/>
          <w:noProof/>
          <w:sz w:val="26"/>
          <w:szCs w:val="26"/>
          <w:lang w:val="ka-GE" w:eastAsia="ru-RU"/>
        </w:rPr>
        <w:t xml:space="preserve"> </w:t>
      </w:r>
      <w:r w:rsidRPr="00847914">
        <w:rPr>
          <w:rFonts w:ascii="Times New Roman" w:eastAsia="Times New Roman" w:hAnsi="Times New Roman" w:cs="Times New Roman"/>
          <w:color w:val="FFFFFF"/>
          <w:sz w:val="2"/>
          <w:szCs w:val="2"/>
          <w:lang w:val="ka-GE" w:eastAsia="ru-RU"/>
        </w:rPr>
        <w:t xml:space="preserve">состение программ без предварительной разработки и оперативное внесение исправлений в программы, не имеющие документации </w:t>
      </w:r>
    </w:p>
    <w:p w:rsidR="00660B37" w:rsidRPr="002C7E2A" w:rsidRDefault="00660B37" w:rsidP="002C7E2A">
      <w:pPr>
        <w:rPr>
          <w:rFonts w:ascii="Sylfaen" w:hAnsi="Sylfaen"/>
          <w:noProof/>
          <w:sz w:val="26"/>
          <w:szCs w:val="26"/>
          <w:lang w:val="ka-GE" w:eastAsia="ru-RU"/>
        </w:rPr>
      </w:pPr>
    </w:p>
    <w:p w:rsidR="00847914" w:rsidRPr="00847914" w:rsidRDefault="00847914" w:rsidP="00847914">
      <w:pPr>
        <w:rPr>
          <w:rFonts w:ascii="Times New Roman" w:eastAsia="Times New Roman" w:hAnsi="Times New Roman" w:cs="Times New Roman"/>
          <w:color w:val="FFFFFF"/>
          <w:sz w:val="2"/>
          <w:szCs w:val="2"/>
          <w:lang w:eastAsia="ru-RU"/>
        </w:rPr>
      </w:pPr>
      <w:r w:rsidRPr="001B54CC">
        <w:rPr>
          <w:rFonts w:ascii="Times New Roman" w:eastAsia="Times New Roman" w:hAnsi="Times New Roman" w:cs="Times New Roman"/>
          <w:color w:val="FFFFFF"/>
          <w:sz w:val="2"/>
          <w:szCs w:val="2"/>
          <w:lang w:val="ka-GE" w:eastAsia="ru-RU"/>
        </w:rPr>
        <w:t>составление программ без предварительной разработки и оперативное внесение исправлений в программы, не имеющие составление про</w:t>
      </w:r>
      <w:r w:rsidRPr="00847914">
        <w:rPr>
          <w:rFonts w:ascii="Times New Roman" w:eastAsia="Times New Roman" w:hAnsi="Times New Roman" w:cs="Times New Roman"/>
          <w:color w:val="FFFFFF"/>
          <w:sz w:val="2"/>
          <w:szCs w:val="2"/>
          <w:lang w:eastAsia="ru-RU"/>
        </w:rPr>
        <w:t>грамм без предварительной разработки и оперативное внесение исправлений в программы, не имеющие документации - Прим.пер.).</w:t>
      </w:r>
    </w:p>
    <w:p w:rsidR="002C7E2A" w:rsidRPr="00847914" w:rsidRDefault="00847914" w:rsidP="002C7E2A">
      <w:pPr>
        <w:rPr>
          <w:rFonts w:ascii="Sylfaen" w:hAnsi="Sylfaen"/>
          <w:noProof/>
          <w:sz w:val="36"/>
          <w:szCs w:val="36"/>
          <w:lang w:eastAsia="ru-RU"/>
        </w:rPr>
      </w:pPr>
      <w:r w:rsidRPr="00847914">
        <w:rPr>
          <w:rFonts w:ascii="Times New Roman" w:eastAsia="Times New Roman" w:hAnsi="Times New Roman" w:cs="Times New Roman"/>
          <w:color w:val="FFFFFF"/>
          <w:sz w:val="2"/>
          <w:szCs w:val="2"/>
          <w:lang w:eastAsia="ru-RU"/>
        </w:rPr>
        <w:t xml:space="preserve">составление программ без предварительной разработки и оперативное внесение исправлений в программы, не имеющие документации - </w:t>
      </w:r>
    </w:p>
    <w:tbl>
      <w:tblPr>
        <w:tblW w:w="0" w:type="auto"/>
        <w:tblCellSpacing w:w="15" w:type="dxa"/>
        <w:tblCellMar>
          <w:top w:w="15" w:type="dxa"/>
          <w:left w:w="15" w:type="dxa"/>
          <w:bottom w:w="15" w:type="dxa"/>
          <w:right w:w="15" w:type="dxa"/>
        </w:tblCellMar>
        <w:tblLook w:val="04A0"/>
      </w:tblPr>
      <w:tblGrid>
        <w:gridCol w:w="81"/>
        <w:gridCol w:w="66"/>
        <w:gridCol w:w="81"/>
      </w:tblGrid>
      <w:tr w:rsidR="00747C14" w:rsidRPr="00747C14" w:rsidTr="00747C14">
        <w:trPr>
          <w:tblCellSpacing w:w="15" w:type="dxa"/>
        </w:trPr>
        <w:tc>
          <w:tcPr>
            <w:tcW w:w="0" w:type="auto"/>
            <w:vAlign w:val="center"/>
            <w:hideMark/>
          </w:tcPr>
          <w:p w:rsidR="00747C14" w:rsidRPr="00747C14" w:rsidRDefault="00747C14" w:rsidP="00747C14">
            <w:pPr>
              <w:rPr>
                <w:rFonts w:ascii="Times New Roman" w:eastAsia="Times New Roman" w:hAnsi="Times New Roman" w:cs="Times New Roman"/>
                <w:sz w:val="24"/>
                <w:szCs w:val="24"/>
                <w:lang w:eastAsia="ru-RU"/>
              </w:rPr>
            </w:pPr>
          </w:p>
        </w:tc>
        <w:tc>
          <w:tcPr>
            <w:tcW w:w="0" w:type="auto"/>
            <w:vAlign w:val="center"/>
            <w:hideMark/>
          </w:tcPr>
          <w:p w:rsidR="00747C14" w:rsidRPr="00747C14" w:rsidRDefault="00747C14" w:rsidP="00747C14">
            <w:pPr>
              <w:numPr>
                <w:ilvl w:val="0"/>
                <w:numId w:val="1"/>
              </w:numPr>
              <w:spacing w:before="100" w:beforeAutospacing="1" w:after="100" w:afterAutospacing="1"/>
              <w:rPr>
                <w:rFonts w:ascii="Times New Roman" w:eastAsia="Times New Roman" w:hAnsi="Times New Roman" w:cs="Times New Roman"/>
                <w:sz w:val="24"/>
                <w:szCs w:val="24"/>
                <w:lang w:eastAsia="ru-RU"/>
              </w:rPr>
            </w:pPr>
          </w:p>
        </w:tc>
        <w:tc>
          <w:tcPr>
            <w:tcW w:w="0" w:type="auto"/>
            <w:vAlign w:val="center"/>
            <w:hideMark/>
          </w:tcPr>
          <w:p w:rsidR="00747C14" w:rsidRPr="00747C14" w:rsidRDefault="00747C14" w:rsidP="00747C14">
            <w:pPr>
              <w:rPr>
                <w:rFonts w:ascii="Times New Roman" w:eastAsia="Times New Roman" w:hAnsi="Times New Roman" w:cs="Times New Roman"/>
                <w:sz w:val="24"/>
                <w:szCs w:val="24"/>
                <w:lang w:eastAsia="ru-RU"/>
              </w:rPr>
            </w:pPr>
          </w:p>
        </w:tc>
      </w:tr>
    </w:tbl>
    <w:p w:rsidR="00261E35" w:rsidRDefault="00261E35" w:rsidP="00E17E08">
      <w:pPr>
        <w:spacing w:before="100" w:beforeAutospacing="1" w:after="100" w:afterAutospacing="1"/>
        <w:jc w:val="both"/>
        <w:rPr>
          <w:rFonts w:ascii="Sylfaen" w:eastAsia="Times New Roman" w:hAnsi="Sylfaen" w:cs="Times New Roman"/>
          <w:bCs/>
          <w:sz w:val="26"/>
          <w:szCs w:val="26"/>
          <w:lang w:val="ka-GE" w:eastAsia="ru-RU"/>
        </w:rPr>
      </w:pPr>
      <w:r w:rsidRPr="00261E35">
        <w:rPr>
          <w:rFonts w:ascii="Sylfaen" w:eastAsia="Times New Roman" w:hAnsi="Sylfaen" w:cs="Times New Roman"/>
          <w:b/>
          <w:bCs/>
          <w:sz w:val="26"/>
          <w:szCs w:val="26"/>
          <w:lang w:val="ka-GE" w:eastAsia="ru-RU"/>
        </w:rPr>
        <w:t xml:space="preserve">ინტერნეტ დაპროგრამირება - </w:t>
      </w:r>
      <w:r w:rsidRPr="00261E35">
        <w:rPr>
          <w:rFonts w:ascii="Sylfaen" w:eastAsia="Times New Roman" w:hAnsi="Sylfaen" w:cs="Times New Roman"/>
          <w:bCs/>
          <w:sz w:val="26"/>
          <w:szCs w:val="26"/>
          <w:lang w:val="ka-GE" w:eastAsia="ru-RU"/>
        </w:rPr>
        <w:t>დაპროგრამების ნაწილია, რომელიც ორიენტიტებუ</w:t>
      </w:r>
      <w:r>
        <w:rPr>
          <w:rFonts w:ascii="Sylfaen" w:eastAsia="Times New Roman" w:hAnsi="Sylfaen" w:cs="Times New Roman"/>
          <w:bCs/>
          <w:sz w:val="26"/>
          <w:szCs w:val="26"/>
          <w:lang w:val="ka-GE" w:eastAsia="ru-RU"/>
        </w:rPr>
        <w:softHyphen/>
      </w:r>
      <w:r w:rsidRPr="00261E35">
        <w:rPr>
          <w:rFonts w:ascii="Sylfaen" w:eastAsia="Times New Roman" w:hAnsi="Sylfaen" w:cs="Times New Roman"/>
          <w:bCs/>
          <w:sz w:val="26"/>
          <w:szCs w:val="26"/>
          <w:lang w:val="ka-GE" w:eastAsia="ru-RU"/>
        </w:rPr>
        <w:t xml:space="preserve">ლია ვებ აპლიკაციების შესამუშავებლად. ვებ-აპლიკაციები - პროგრამები </w:t>
      </w:r>
      <w:r w:rsidRPr="00261E35">
        <w:rPr>
          <w:rFonts w:ascii="Sylfaen" w:eastAsia="Times New Roman" w:hAnsi="Sylfaen" w:cs="Times New Roman"/>
          <w:bCs/>
          <w:sz w:val="26"/>
          <w:szCs w:val="26"/>
          <w:lang w:val="en-US" w:eastAsia="ru-RU"/>
        </w:rPr>
        <w:t>WWW</w:t>
      </w:r>
      <w:r w:rsidRPr="00261E35">
        <w:rPr>
          <w:rFonts w:ascii="Sylfaen" w:eastAsia="Times New Roman" w:hAnsi="Sylfaen" w:cs="Times New Roman"/>
          <w:bCs/>
          <w:sz w:val="26"/>
          <w:szCs w:val="26"/>
          <w:lang w:val="ka-GE" w:eastAsia="ru-RU"/>
        </w:rPr>
        <w:t xml:space="preserve">-ში დინამიური საიტების ფუნქციონირების უზრუნველსაყოფად. </w:t>
      </w:r>
    </w:p>
    <w:p w:rsidR="00261E35" w:rsidRPr="00261E35" w:rsidRDefault="00261E35" w:rsidP="00747C14">
      <w:pPr>
        <w:spacing w:before="100" w:beforeAutospacing="1" w:after="100" w:afterAutospacing="1"/>
        <w:rPr>
          <w:rFonts w:ascii="Sylfaen" w:eastAsia="Times New Roman" w:hAnsi="Sylfaen" w:cs="Times New Roman"/>
          <w:bCs/>
          <w:sz w:val="26"/>
          <w:szCs w:val="26"/>
          <w:lang w:val="ka-GE" w:eastAsia="ru-RU"/>
        </w:rPr>
      </w:pPr>
      <w:r>
        <w:rPr>
          <w:rFonts w:ascii="Sylfaen" w:eastAsia="Times New Roman" w:hAnsi="Sylfaen" w:cs="Times New Roman"/>
          <w:bCs/>
          <w:sz w:val="26"/>
          <w:szCs w:val="26"/>
          <w:lang w:val="ka-GE" w:eastAsia="ru-RU"/>
        </w:rPr>
        <w:t>ინტერნეტ დაპროგრამირების ენები - ეს ის ენებია, რომლებიც გათვალისწინებუ</w:t>
      </w:r>
      <w:r>
        <w:rPr>
          <w:rFonts w:ascii="Sylfaen" w:eastAsia="Times New Roman" w:hAnsi="Sylfaen" w:cs="Times New Roman"/>
          <w:bCs/>
          <w:sz w:val="26"/>
          <w:szCs w:val="26"/>
          <w:lang w:val="ka-GE" w:eastAsia="ru-RU"/>
        </w:rPr>
        <w:softHyphen/>
        <w:t>ლია ვებ-ტექნოლოგიებთან სამუშაოდ.  ინტერნეტ დაპროგრამირების ენები შეიძ</w:t>
      </w:r>
      <w:r w:rsidR="00E17E08">
        <w:rPr>
          <w:rFonts w:ascii="Sylfaen" w:eastAsia="Times New Roman" w:hAnsi="Sylfaen" w:cs="Times New Roman"/>
          <w:bCs/>
          <w:sz w:val="26"/>
          <w:szCs w:val="26"/>
          <w:lang w:val="ka-GE" w:eastAsia="ru-RU"/>
        </w:rPr>
        <w:softHyphen/>
      </w:r>
      <w:r>
        <w:rPr>
          <w:rFonts w:ascii="Sylfaen" w:eastAsia="Times New Roman" w:hAnsi="Sylfaen" w:cs="Times New Roman"/>
          <w:bCs/>
          <w:sz w:val="26"/>
          <w:szCs w:val="26"/>
          <w:lang w:val="ka-GE" w:eastAsia="ru-RU"/>
        </w:rPr>
        <w:t xml:space="preserve">ლება დაცყოთ ორ ჯგუფად, რომლებიც იკვეთებიან: </w:t>
      </w:r>
      <w:r w:rsidRPr="00456CBB">
        <w:rPr>
          <w:rFonts w:ascii="Sylfaen" w:eastAsia="Times New Roman" w:hAnsi="Sylfaen" w:cs="Times New Roman"/>
          <w:b/>
          <w:bCs/>
          <w:i/>
          <w:sz w:val="26"/>
          <w:szCs w:val="26"/>
          <w:lang w:val="ka-GE" w:eastAsia="ru-RU"/>
        </w:rPr>
        <w:t>კლიენტური</w:t>
      </w:r>
      <w:r w:rsidR="00456CBB">
        <w:rPr>
          <w:rFonts w:ascii="Sylfaen" w:eastAsia="Times New Roman" w:hAnsi="Sylfaen" w:cs="Times New Roman"/>
          <w:bCs/>
          <w:sz w:val="26"/>
          <w:szCs w:val="26"/>
          <w:lang w:val="ka-GE" w:eastAsia="ru-RU"/>
        </w:rPr>
        <w:t xml:space="preserve"> </w:t>
      </w:r>
      <w:r>
        <w:rPr>
          <w:rFonts w:ascii="Sylfaen" w:eastAsia="Times New Roman" w:hAnsi="Sylfaen" w:cs="Times New Roman"/>
          <w:bCs/>
          <w:sz w:val="26"/>
          <w:szCs w:val="26"/>
          <w:lang w:val="ka-GE" w:eastAsia="ru-RU"/>
        </w:rPr>
        <w:t xml:space="preserve"> და </w:t>
      </w:r>
      <w:r w:rsidRPr="00456CBB">
        <w:rPr>
          <w:rFonts w:ascii="Sylfaen" w:eastAsia="Times New Roman" w:hAnsi="Sylfaen" w:cs="Times New Roman"/>
          <w:b/>
          <w:bCs/>
          <w:i/>
          <w:sz w:val="26"/>
          <w:szCs w:val="26"/>
          <w:lang w:val="ka-GE" w:eastAsia="ru-RU"/>
        </w:rPr>
        <w:t>სერვერული</w:t>
      </w:r>
      <w:r w:rsidR="00456CBB">
        <w:rPr>
          <w:rFonts w:ascii="Sylfaen" w:eastAsia="Times New Roman" w:hAnsi="Sylfaen" w:cs="Times New Roman"/>
          <w:bCs/>
          <w:sz w:val="26"/>
          <w:szCs w:val="26"/>
          <w:lang w:val="ka-GE" w:eastAsia="ru-RU"/>
        </w:rPr>
        <w:t>.</w:t>
      </w:r>
    </w:p>
    <w:p w:rsidR="00084E05" w:rsidRDefault="00456CBB" w:rsidP="00E17E08">
      <w:pPr>
        <w:jc w:val="both"/>
        <w:outlineLvl w:val="1"/>
        <w:rPr>
          <w:rFonts w:ascii="Sylfaen" w:eastAsia="Times New Roman" w:hAnsi="Sylfaen" w:cs="Times New Roman"/>
          <w:bCs/>
          <w:sz w:val="26"/>
          <w:szCs w:val="26"/>
          <w:lang w:val="ka-GE" w:eastAsia="ru-RU"/>
        </w:rPr>
      </w:pPr>
      <w:r>
        <w:rPr>
          <w:rFonts w:ascii="Sylfaen" w:eastAsia="Times New Roman" w:hAnsi="Sylfaen" w:cs="Times New Roman"/>
          <w:b/>
          <w:bCs/>
          <w:sz w:val="26"/>
          <w:szCs w:val="26"/>
          <w:lang w:val="ka-GE" w:eastAsia="ru-RU"/>
        </w:rPr>
        <w:t xml:space="preserve">კლიენტური ენები, </w:t>
      </w:r>
      <w:r w:rsidRPr="00456CBB">
        <w:rPr>
          <w:rFonts w:ascii="Sylfaen" w:eastAsia="Times New Roman" w:hAnsi="Sylfaen" w:cs="Times New Roman"/>
          <w:bCs/>
          <w:sz w:val="26"/>
          <w:szCs w:val="26"/>
          <w:lang w:val="ka-GE" w:eastAsia="ru-RU"/>
        </w:rPr>
        <w:t xml:space="preserve">პროგრამები </w:t>
      </w:r>
      <w:r>
        <w:rPr>
          <w:rFonts w:ascii="Sylfaen" w:eastAsia="Times New Roman" w:hAnsi="Sylfaen" w:cs="Times New Roman"/>
          <w:bCs/>
          <w:sz w:val="26"/>
          <w:szCs w:val="26"/>
          <w:lang w:val="ka-GE" w:eastAsia="ru-RU"/>
        </w:rPr>
        <w:t>კლიენტურ ენაზე მუშავდება მომხარებლის მხარეს, როგორც წესი მათ ასრულებს ბრაუზერი. წორედ ეს ქმნის მთავარ პრობლემას კლი</w:t>
      </w:r>
      <w:r w:rsidR="00E17E08">
        <w:rPr>
          <w:rFonts w:ascii="Sylfaen" w:eastAsia="Times New Roman" w:hAnsi="Sylfaen" w:cs="Times New Roman"/>
          <w:bCs/>
          <w:sz w:val="26"/>
          <w:szCs w:val="26"/>
          <w:lang w:val="ka-GE" w:eastAsia="ru-RU"/>
        </w:rPr>
        <w:softHyphen/>
      </w:r>
      <w:r>
        <w:rPr>
          <w:rFonts w:ascii="Sylfaen" w:eastAsia="Times New Roman" w:hAnsi="Sylfaen" w:cs="Times New Roman"/>
          <w:bCs/>
          <w:sz w:val="26"/>
          <w:szCs w:val="26"/>
          <w:lang w:val="ka-GE" w:eastAsia="ru-RU"/>
        </w:rPr>
        <w:t>ენტური ენებისა - პროგრამის (სპრიპტის) შესრულების რეზულტატი დამოკიდებუ</w:t>
      </w:r>
      <w:r w:rsidR="00E17E08">
        <w:rPr>
          <w:rFonts w:ascii="Sylfaen" w:eastAsia="Times New Roman" w:hAnsi="Sylfaen" w:cs="Times New Roman"/>
          <w:bCs/>
          <w:sz w:val="26"/>
          <w:szCs w:val="26"/>
          <w:lang w:val="ka-GE" w:eastAsia="ru-RU"/>
        </w:rPr>
        <w:softHyphen/>
      </w:r>
      <w:r>
        <w:rPr>
          <w:rFonts w:ascii="Sylfaen" w:eastAsia="Times New Roman" w:hAnsi="Sylfaen" w:cs="Times New Roman"/>
          <w:bCs/>
          <w:sz w:val="26"/>
          <w:szCs w:val="26"/>
          <w:lang w:val="ka-GE" w:eastAsia="ru-RU"/>
        </w:rPr>
        <w:t>ლია მომხმარებლის ბრაუზერზე. ანუ, თუ მომხმარებელი</w:t>
      </w:r>
      <w:r w:rsidR="0070127A">
        <w:rPr>
          <w:rFonts w:ascii="Sylfaen" w:eastAsia="Times New Roman" w:hAnsi="Sylfaen" w:cs="Times New Roman"/>
          <w:bCs/>
          <w:sz w:val="26"/>
          <w:szCs w:val="26"/>
          <w:lang w:val="ka-GE" w:eastAsia="ru-RU"/>
        </w:rPr>
        <w:t xml:space="preserve"> აკრძალავს კლიენტურ პროგრამის შესრულებას, მიუხედავად პროგრამისტის სურვილისა, იგი არ შეს</w:t>
      </w:r>
      <w:r w:rsidR="00E17E08">
        <w:rPr>
          <w:rFonts w:ascii="Sylfaen" w:eastAsia="Times New Roman" w:hAnsi="Sylfaen" w:cs="Times New Roman"/>
          <w:bCs/>
          <w:sz w:val="26"/>
          <w:szCs w:val="26"/>
          <w:lang w:val="ka-GE" w:eastAsia="ru-RU"/>
        </w:rPr>
        <w:softHyphen/>
      </w:r>
      <w:r w:rsidR="0070127A">
        <w:rPr>
          <w:rFonts w:ascii="Sylfaen" w:eastAsia="Times New Roman" w:hAnsi="Sylfaen" w:cs="Times New Roman"/>
          <w:bCs/>
          <w:sz w:val="26"/>
          <w:szCs w:val="26"/>
          <w:lang w:val="ka-GE" w:eastAsia="ru-RU"/>
        </w:rPr>
        <w:t>რულდება</w:t>
      </w:r>
      <w:r w:rsidR="007A67E1">
        <w:rPr>
          <w:rFonts w:ascii="Sylfaen" w:eastAsia="Times New Roman" w:hAnsi="Sylfaen" w:cs="Times New Roman"/>
          <w:bCs/>
          <w:sz w:val="26"/>
          <w:szCs w:val="26"/>
          <w:lang w:val="ka-GE" w:eastAsia="ru-RU"/>
        </w:rPr>
        <w:t>. ასევე შესაძლებელია, რომ ერთი და იგივე სკრიპტი სხვადასხვა ბრა</w:t>
      </w:r>
      <w:r w:rsidR="00E17E08">
        <w:rPr>
          <w:rFonts w:ascii="Sylfaen" w:eastAsia="Times New Roman" w:hAnsi="Sylfaen" w:cs="Times New Roman"/>
          <w:bCs/>
          <w:sz w:val="26"/>
          <w:szCs w:val="26"/>
          <w:lang w:val="ka-GE" w:eastAsia="ru-RU"/>
        </w:rPr>
        <w:softHyphen/>
      </w:r>
      <w:r w:rsidR="007A67E1">
        <w:rPr>
          <w:rFonts w:ascii="Sylfaen" w:eastAsia="Times New Roman" w:hAnsi="Sylfaen" w:cs="Times New Roman"/>
          <w:bCs/>
          <w:sz w:val="26"/>
          <w:szCs w:val="26"/>
          <w:lang w:val="ka-GE" w:eastAsia="ru-RU"/>
        </w:rPr>
        <w:t>უზერებისთვის, ანდა თუნდაც ერთი და იგივე ბრაუზერის სხვადასხვა ვერსი</w:t>
      </w:r>
      <w:r w:rsidR="00E17E08">
        <w:rPr>
          <w:rFonts w:ascii="Sylfaen" w:eastAsia="Times New Roman" w:hAnsi="Sylfaen" w:cs="Times New Roman"/>
          <w:bCs/>
          <w:sz w:val="26"/>
          <w:szCs w:val="26"/>
          <w:lang w:val="ka-GE" w:eastAsia="ru-RU"/>
        </w:rPr>
        <w:softHyphen/>
      </w:r>
      <w:r w:rsidR="007A67E1">
        <w:rPr>
          <w:rFonts w:ascii="Sylfaen" w:eastAsia="Times New Roman" w:hAnsi="Sylfaen" w:cs="Times New Roman"/>
          <w:bCs/>
          <w:sz w:val="26"/>
          <w:szCs w:val="26"/>
          <w:lang w:val="ka-GE" w:eastAsia="ru-RU"/>
        </w:rPr>
        <w:t>ისთვის იმუშავებს სხვადასხვანაირად. მეორეს მხრივ თუ პროგრამისტი იმედს ამყარებს სერვრტულ პროგრამებზე, მაშინ მას შეუძლია მათი მუშაობის გამარ</w:t>
      </w:r>
      <w:r w:rsidR="00E17E08">
        <w:rPr>
          <w:rFonts w:ascii="Sylfaen" w:eastAsia="Times New Roman" w:hAnsi="Sylfaen" w:cs="Times New Roman"/>
          <w:bCs/>
          <w:sz w:val="26"/>
          <w:szCs w:val="26"/>
          <w:lang w:val="ka-GE" w:eastAsia="ru-RU"/>
        </w:rPr>
        <w:softHyphen/>
      </w:r>
      <w:r w:rsidR="007A67E1">
        <w:rPr>
          <w:rFonts w:ascii="Sylfaen" w:eastAsia="Times New Roman" w:hAnsi="Sylfaen" w:cs="Times New Roman"/>
          <w:bCs/>
          <w:sz w:val="26"/>
          <w:szCs w:val="26"/>
          <w:lang w:val="ka-GE" w:eastAsia="ru-RU"/>
        </w:rPr>
        <w:t>ტივება და შეამციროს დატვირთვა</w:t>
      </w:r>
      <w:r w:rsidR="00084E05">
        <w:rPr>
          <w:rFonts w:ascii="Sylfaen" w:eastAsia="Times New Roman" w:hAnsi="Sylfaen" w:cs="Times New Roman"/>
          <w:bCs/>
          <w:sz w:val="26"/>
          <w:szCs w:val="26"/>
          <w:lang w:val="ka-GE" w:eastAsia="ru-RU"/>
        </w:rPr>
        <w:t xml:space="preserve"> სერვერზე იმ პროგრამების ხარჯზე, რომლებიც კლიენტის მხარეს მუშაობენ, რადგანა ისინი ყოველთვის არ ითხოვენ გვერდის გადატვირთვას (გენერაციას).</w:t>
      </w:r>
    </w:p>
    <w:p w:rsidR="00456CBB" w:rsidRPr="00456CBB" w:rsidRDefault="00084E05" w:rsidP="00456CBB">
      <w:pPr>
        <w:outlineLvl w:val="1"/>
        <w:rPr>
          <w:rFonts w:ascii="Sylfaen" w:eastAsia="Times New Roman" w:hAnsi="Sylfaen" w:cs="Times New Roman"/>
          <w:b/>
          <w:bCs/>
          <w:sz w:val="26"/>
          <w:szCs w:val="26"/>
          <w:lang w:val="ka-GE" w:eastAsia="ru-RU"/>
        </w:rPr>
      </w:pPr>
      <w:r>
        <w:rPr>
          <w:rFonts w:ascii="Sylfaen" w:eastAsia="Times New Roman" w:hAnsi="Sylfaen" w:cs="Times New Roman"/>
          <w:bCs/>
          <w:sz w:val="26"/>
          <w:szCs w:val="26"/>
          <w:lang w:val="ka-GE" w:eastAsia="ru-RU"/>
        </w:rPr>
        <w:t xml:space="preserve">ყველაზე გავრცელებული კლიენტური დაპროგრამების ენებია: </w:t>
      </w:r>
      <w:r w:rsidR="007A67E1">
        <w:rPr>
          <w:rFonts w:ascii="Sylfaen" w:eastAsia="Times New Roman" w:hAnsi="Sylfaen" w:cs="Times New Roman"/>
          <w:bCs/>
          <w:sz w:val="26"/>
          <w:szCs w:val="26"/>
          <w:lang w:val="ka-GE" w:eastAsia="ru-RU"/>
        </w:rPr>
        <w:t xml:space="preserve">  </w:t>
      </w:r>
      <w:r w:rsidR="0070127A">
        <w:rPr>
          <w:rFonts w:ascii="Sylfaen" w:eastAsia="Times New Roman" w:hAnsi="Sylfaen" w:cs="Times New Roman"/>
          <w:bCs/>
          <w:sz w:val="26"/>
          <w:szCs w:val="26"/>
          <w:lang w:val="ka-GE" w:eastAsia="ru-RU"/>
        </w:rPr>
        <w:t xml:space="preserve"> </w:t>
      </w:r>
      <w:r w:rsidR="00456CBB">
        <w:rPr>
          <w:rFonts w:ascii="Sylfaen" w:eastAsia="Times New Roman" w:hAnsi="Sylfaen" w:cs="Times New Roman"/>
          <w:bCs/>
          <w:sz w:val="26"/>
          <w:szCs w:val="26"/>
          <w:lang w:val="ka-GE" w:eastAsia="ru-RU"/>
        </w:rPr>
        <w:t xml:space="preserve">  </w:t>
      </w:r>
    </w:p>
    <w:p w:rsidR="00747C14" w:rsidRPr="00374E30" w:rsidRDefault="00A143EC" w:rsidP="00747C14">
      <w:pPr>
        <w:numPr>
          <w:ilvl w:val="0"/>
          <w:numId w:val="3"/>
        </w:numPr>
        <w:spacing w:before="100" w:beforeAutospacing="1" w:after="100" w:afterAutospacing="1"/>
        <w:rPr>
          <w:rFonts w:ascii="Times New Roman" w:eastAsia="Times New Roman" w:hAnsi="Times New Roman" w:cs="Times New Roman"/>
          <w:b/>
          <w:sz w:val="24"/>
          <w:szCs w:val="24"/>
          <w:lang w:eastAsia="ru-RU"/>
        </w:rPr>
      </w:pPr>
      <w:hyperlink r:id="rId12" w:tooltip="HTML" w:history="1">
        <w:r w:rsidR="00747C14" w:rsidRPr="00374E30">
          <w:rPr>
            <w:rFonts w:ascii="Times New Roman" w:eastAsia="Times New Roman" w:hAnsi="Times New Roman" w:cs="Times New Roman"/>
            <w:b/>
            <w:sz w:val="24"/>
            <w:szCs w:val="24"/>
            <w:u w:val="single"/>
            <w:lang w:eastAsia="ru-RU"/>
          </w:rPr>
          <w:t>HTML</w:t>
        </w:r>
      </w:hyperlink>
    </w:p>
    <w:p w:rsidR="00747C14" w:rsidRPr="00374E30" w:rsidRDefault="00A143EC" w:rsidP="00747C14">
      <w:pPr>
        <w:numPr>
          <w:ilvl w:val="0"/>
          <w:numId w:val="3"/>
        </w:numPr>
        <w:spacing w:before="100" w:beforeAutospacing="1" w:after="100" w:afterAutospacing="1"/>
        <w:rPr>
          <w:rFonts w:ascii="Times New Roman" w:eastAsia="Times New Roman" w:hAnsi="Times New Roman" w:cs="Times New Roman"/>
          <w:b/>
          <w:sz w:val="24"/>
          <w:szCs w:val="24"/>
          <w:lang w:eastAsia="ru-RU"/>
        </w:rPr>
      </w:pPr>
      <w:hyperlink r:id="rId13" w:tooltip="CSS" w:history="1">
        <w:r w:rsidR="00747C14" w:rsidRPr="00374E30">
          <w:rPr>
            <w:rFonts w:ascii="Times New Roman" w:eastAsia="Times New Roman" w:hAnsi="Times New Roman" w:cs="Times New Roman"/>
            <w:b/>
            <w:sz w:val="24"/>
            <w:szCs w:val="24"/>
            <w:u w:val="single"/>
            <w:lang w:eastAsia="ru-RU"/>
          </w:rPr>
          <w:t>CSS</w:t>
        </w:r>
      </w:hyperlink>
    </w:p>
    <w:p w:rsidR="00747C14" w:rsidRPr="00374E30" w:rsidRDefault="00A143EC" w:rsidP="00747C14">
      <w:pPr>
        <w:numPr>
          <w:ilvl w:val="0"/>
          <w:numId w:val="3"/>
        </w:numPr>
        <w:spacing w:before="100" w:beforeAutospacing="1" w:after="100" w:afterAutospacing="1"/>
        <w:rPr>
          <w:rFonts w:ascii="Times New Roman" w:eastAsia="Times New Roman" w:hAnsi="Times New Roman" w:cs="Times New Roman"/>
          <w:b/>
          <w:sz w:val="24"/>
          <w:szCs w:val="24"/>
          <w:lang w:eastAsia="ru-RU"/>
        </w:rPr>
      </w:pPr>
      <w:hyperlink r:id="rId14" w:tooltip="JavaScript" w:history="1">
        <w:r w:rsidR="00747C14" w:rsidRPr="00374E30">
          <w:rPr>
            <w:rFonts w:ascii="Times New Roman" w:eastAsia="Times New Roman" w:hAnsi="Times New Roman" w:cs="Times New Roman"/>
            <w:b/>
            <w:sz w:val="24"/>
            <w:szCs w:val="24"/>
            <w:u w:val="single"/>
            <w:lang w:eastAsia="ru-RU"/>
          </w:rPr>
          <w:t>JavaScript</w:t>
        </w:r>
      </w:hyperlink>
    </w:p>
    <w:p w:rsidR="00747C14" w:rsidRPr="00374E30" w:rsidRDefault="00A143EC" w:rsidP="00747C14">
      <w:pPr>
        <w:numPr>
          <w:ilvl w:val="0"/>
          <w:numId w:val="3"/>
        </w:numPr>
        <w:spacing w:before="100" w:beforeAutospacing="1" w:after="100" w:afterAutospacing="1"/>
        <w:rPr>
          <w:rFonts w:ascii="Times New Roman" w:eastAsia="Times New Roman" w:hAnsi="Times New Roman" w:cs="Times New Roman"/>
          <w:b/>
          <w:sz w:val="24"/>
          <w:szCs w:val="24"/>
          <w:lang w:eastAsia="ru-RU"/>
        </w:rPr>
      </w:pPr>
      <w:hyperlink r:id="rId15" w:tooltip="VBScript" w:history="1">
        <w:r w:rsidR="00747C14" w:rsidRPr="00374E30">
          <w:rPr>
            <w:rFonts w:ascii="Times New Roman" w:eastAsia="Times New Roman" w:hAnsi="Times New Roman" w:cs="Times New Roman"/>
            <w:b/>
            <w:sz w:val="24"/>
            <w:szCs w:val="24"/>
            <w:u w:val="single"/>
            <w:lang w:eastAsia="ru-RU"/>
          </w:rPr>
          <w:t>VBScript</w:t>
        </w:r>
      </w:hyperlink>
    </w:p>
    <w:p w:rsidR="00747C14" w:rsidRPr="00374E30" w:rsidRDefault="00A143EC" w:rsidP="00747C14">
      <w:pPr>
        <w:numPr>
          <w:ilvl w:val="0"/>
          <w:numId w:val="3"/>
        </w:numPr>
        <w:spacing w:before="100" w:beforeAutospacing="1" w:after="100" w:afterAutospacing="1"/>
        <w:rPr>
          <w:rFonts w:ascii="Times New Roman" w:eastAsia="Times New Roman" w:hAnsi="Times New Roman" w:cs="Times New Roman"/>
          <w:b/>
          <w:sz w:val="24"/>
          <w:szCs w:val="24"/>
          <w:lang w:eastAsia="ru-RU"/>
        </w:rPr>
      </w:pPr>
      <w:hyperlink r:id="rId16" w:tooltip="ActionScript" w:history="1">
        <w:r w:rsidR="00747C14" w:rsidRPr="00374E30">
          <w:rPr>
            <w:rFonts w:ascii="Times New Roman" w:eastAsia="Times New Roman" w:hAnsi="Times New Roman" w:cs="Times New Roman"/>
            <w:b/>
            <w:sz w:val="24"/>
            <w:szCs w:val="24"/>
            <w:u w:val="single"/>
            <w:lang w:eastAsia="ru-RU"/>
          </w:rPr>
          <w:t>ActionScript</w:t>
        </w:r>
      </w:hyperlink>
    </w:p>
    <w:p w:rsidR="00747C14" w:rsidRPr="00374E30" w:rsidRDefault="00A143EC" w:rsidP="00747C14">
      <w:pPr>
        <w:numPr>
          <w:ilvl w:val="0"/>
          <w:numId w:val="3"/>
        </w:numPr>
        <w:spacing w:before="100" w:beforeAutospacing="1" w:after="100" w:afterAutospacing="1"/>
        <w:rPr>
          <w:rFonts w:ascii="Times New Roman" w:eastAsia="Times New Roman" w:hAnsi="Times New Roman" w:cs="Times New Roman"/>
          <w:b/>
          <w:sz w:val="24"/>
          <w:szCs w:val="24"/>
          <w:lang w:eastAsia="ru-RU"/>
        </w:rPr>
      </w:pPr>
      <w:hyperlink r:id="rId17" w:tooltip="Java" w:history="1">
        <w:r w:rsidR="00747C14" w:rsidRPr="00374E30">
          <w:rPr>
            <w:rFonts w:ascii="Times New Roman" w:eastAsia="Times New Roman" w:hAnsi="Times New Roman" w:cs="Times New Roman"/>
            <w:b/>
            <w:sz w:val="24"/>
            <w:szCs w:val="24"/>
            <w:u w:val="single"/>
            <w:lang w:eastAsia="ru-RU"/>
          </w:rPr>
          <w:t>Java</w:t>
        </w:r>
      </w:hyperlink>
    </w:p>
    <w:p w:rsidR="00747C14" w:rsidRPr="00374E30" w:rsidRDefault="00084E05" w:rsidP="00E17E08">
      <w:pPr>
        <w:jc w:val="both"/>
        <w:rPr>
          <w:rFonts w:ascii="Sylfaen" w:eastAsia="Times New Roman" w:hAnsi="Sylfaen" w:cs="Times New Roman"/>
          <w:b/>
          <w:sz w:val="24"/>
          <w:szCs w:val="24"/>
          <w:lang w:val="ka-GE" w:eastAsia="ru-RU"/>
        </w:rPr>
      </w:pPr>
      <w:r w:rsidRPr="00084E05">
        <w:rPr>
          <w:rFonts w:ascii="Sylfaen" w:eastAsia="Times New Roman" w:hAnsi="Sylfaen" w:cs="Times New Roman"/>
          <w:b/>
          <w:sz w:val="26"/>
          <w:szCs w:val="26"/>
          <w:lang w:val="ka-GE" w:eastAsia="ru-RU"/>
        </w:rPr>
        <w:t>სერვერული ენები</w:t>
      </w:r>
      <w:r>
        <w:rPr>
          <w:rFonts w:ascii="Sylfaen" w:eastAsia="Times New Roman" w:hAnsi="Sylfaen" w:cs="Times New Roman"/>
          <w:b/>
          <w:sz w:val="26"/>
          <w:szCs w:val="26"/>
          <w:lang w:val="ka-GE" w:eastAsia="ru-RU"/>
        </w:rPr>
        <w:t xml:space="preserve">, </w:t>
      </w:r>
      <w:r>
        <w:rPr>
          <w:rFonts w:ascii="Sylfaen" w:eastAsia="Times New Roman" w:hAnsi="Sylfaen" w:cs="Times New Roman"/>
          <w:sz w:val="26"/>
          <w:szCs w:val="26"/>
          <w:lang w:val="ka-GE" w:eastAsia="ru-RU"/>
        </w:rPr>
        <w:t>როცა მომხმარებელი აფორმებს მოთხოვნას ამა თუ იმ ვებ-გვერზე ( გადადის მასზე ბმულით ან თავისი ბრაუზერის სამისამართო სტრიქონში ჩაწერს მისამართს), მაშინ გამოძახებული გვერდი თავიდან დამუშავდება სერვერზე, ანუ შესრულდება</w:t>
      </w:r>
      <w:r w:rsidR="00374E30">
        <w:rPr>
          <w:rFonts w:ascii="Sylfaen" w:eastAsia="Times New Roman" w:hAnsi="Sylfaen" w:cs="Times New Roman"/>
          <w:sz w:val="26"/>
          <w:szCs w:val="26"/>
          <w:lang w:val="ka-GE" w:eastAsia="ru-RU"/>
        </w:rPr>
        <w:t xml:space="preserve"> ყველა ის პროგრამა, რომელიც დაკავშირებულია გვერდზე და ამის შემდეგ გადაეცემა მომხმარებელს ქსელის საშუალებით ფაილის სახით. ამ ფაილს შეიძლება ჰქონდეს გაფართოება: </w:t>
      </w:r>
      <w:hyperlink r:id="rId18" w:tooltip="HTML" w:history="1">
        <w:r w:rsidR="00747C14" w:rsidRPr="00374E30">
          <w:rPr>
            <w:rFonts w:ascii="Times New Roman" w:eastAsia="Times New Roman" w:hAnsi="Times New Roman" w:cs="Times New Roman"/>
            <w:b/>
            <w:sz w:val="24"/>
            <w:szCs w:val="24"/>
            <w:lang w:eastAsia="ru-RU"/>
          </w:rPr>
          <w:t>HTML</w:t>
        </w:r>
      </w:hyperlink>
      <w:r w:rsidR="00747C14" w:rsidRPr="00374E30">
        <w:rPr>
          <w:rFonts w:ascii="Times New Roman" w:eastAsia="Times New Roman" w:hAnsi="Times New Roman" w:cs="Times New Roman"/>
          <w:b/>
          <w:sz w:val="24"/>
          <w:szCs w:val="24"/>
          <w:lang w:eastAsia="ru-RU"/>
        </w:rPr>
        <w:t xml:space="preserve">, </w:t>
      </w:r>
      <w:hyperlink r:id="rId19" w:tooltip="PHP" w:history="1">
        <w:r w:rsidR="00747C14" w:rsidRPr="00374E30">
          <w:rPr>
            <w:rFonts w:ascii="Times New Roman" w:eastAsia="Times New Roman" w:hAnsi="Times New Roman" w:cs="Times New Roman"/>
            <w:b/>
            <w:sz w:val="24"/>
            <w:szCs w:val="24"/>
            <w:lang w:eastAsia="ru-RU"/>
          </w:rPr>
          <w:t>PHP</w:t>
        </w:r>
      </w:hyperlink>
      <w:r w:rsidR="00747C14" w:rsidRPr="00374E30">
        <w:rPr>
          <w:rFonts w:ascii="Times New Roman" w:eastAsia="Times New Roman" w:hAnsi="Times New Roman" w:cs="Times New Roman"/>
          <w:b/>
          <w:sz w:val="24"/>
          <w:szCs w:val="24"/>
          <w:lang w:eastAsia="ru-RU"/>
        </w:rPr>
        <w:t xml:space="preserve">, </w:t>
      </w:r>
      <w:hyperlink r:id="rId20" w:tooltip="Active Server Pages" w:history="1">
        <w:r w:rsidR="00747C14" w:rsidRPr="00374E30">
          <w:rPr>
            <w:rFonts w:ascii="Times New Roman" w:eastAsia="Times New Roman" w:hAnsi="Times New Roman" w:cs="Times New Roman"/>
            <w:b/>
            <w:sz w:val="24"/>
            <w:szCs w:val="24"/>
            <w:lang w:eastAsia="ru-RU"/>
          </w:rPr>
          <w:t>ASP</w:t>
        </w:r>
      </w:hyperlink>
      <w:r w:rsidR="00747C14" w:rsidRPr="00374E30">
        <w:rPr>
          <w:rFonts w:ascii="Times New Roman" w:eastAsia="Times New Roman" w:hAnsi="Times New Roman" w:cs="Times New Roman"/>
          <w:b/>
          <w:sz w:val="24"/>
          <w:szCs w:val="24"/>
          <w:lang w:eastAsia="ru-RU"/>
        </w:rPr>
        <w:t xml:space="preserve">, </w:t>
      </w:r>
      <w:hyperlink r:id="rId21" w:tooltip="Asp.net" w:history="1">
        <w:r w:rsidR="00747C14" w:rsidRPr="00374E30">
          <w:rPr>
            <w:rFonts w:ascii="Times New Roman" w:eastAsia="Times New Roman" w:hAnsi="Times New Roman" w:cs="Times New Roman"/>
            <w:b/>
            <w:sz w:val="24"/>
            <w:szCs w:val="24"/>
            <w:lang w:eastAsia="ru-RU"/>
          </w:rPr>
          <w:t>ASPX</w:t>
        </w:r>
      </w:hyperlink>
      <w:r w:rsidR="00747C14" w:rsidRPr="00374E30">
        <w:rPr>
          <w:rFonts w:ascii="Times New Roman" w:eastAsia="Times New Roman" w:hAnsi="Times New Roman" w:cs="Times New Roman"/>
          <w:b/>
          <w:sz w:val="24"/>
          <w:szCs w:val="24"/>
          <w:lang w:eastAsia="ru-RU"/>
        </w:rPr>
        <w:t xml:space="preserve">, </w:t>
      </w:r>
      <w:hyperlink r:id="rId22" w:tooltip="Perl" w:history="1">
        <w:r w:rsidR="00747C14" w:rsidRPr="00374E30">
          <w:rPr>
            <w:rFonts w:ascii="Times New Roman" w:eastAsia="Times New Roman" w:hAnsi="Times New Roman" w:cs="Times New Roman"/>
            <w:b/>
            <w:sz w:val="24"/>
            <w:szCs w:val="24"/>
            <w:lang w:eastAsia="ru-RU"/>
          </w:rPr>
          <w:t>Perl</w:t>
        </w:r>
      </w:hyperlink>
      <w:r w:rsidR="00747C14" w:rsidRPr="00374E30">
        <w:rPr>
          <w:rFonts w:ascii="Times New Roman" w:eastAsia="Times New Roman" w:hAnsi="Times New Roman" w:cs="Times New Roman"/>
          <w:b/>
          <w:sz w:val="24"/>
          <w:szCs w:val="24"/>
          <w:lang w:eastAsia="ru-RU"/>
        </w:rPr>
        <w:t xml:space="preserve">, </w:t>
      </w:r>
      <w:hyperlink r:id="rId23" w:tooltip="SSI (программирование)" w:history="1">
        <w:r w:rsidR="00747C14" w:rsidRPr="00374E30">
          <w:rPr>
            <w:rFonts w:ascii="Times New Roman" w:eastAsia="Times New Roman" w:hAnsi="Times New Roman" w:cs="Times New Roman"/>
            <w:b/>
            <w:sz w:val="24"/>
            <w:szCs w:val="24"/>
            <w:lang w:eastAsia="ru-RU"/>
          </w:rPr>
          <w:t>SSI</w:t>
        </w:r>
      </w:hyperlink>
      <w:r w:rsidR="00747C14" w:rsidRPr="00374E30">
        <w:rPr>
          <w:rFonts w:ascii="Times New Roman" w:eastAsia="Times New Roman" w:hAnsi="Times New Roman" w:cs="Times New Roman"/>
          <w:b/>
          <w:sz w:val="24"/>
          <w:szCs w:val="24"/>
          <w:lang w:eastAsia="ru-RU"/>
        </w:rPr>
        <w:t xml:space="preserve">, </w:t>
      </w:r>
      <w:hyperlink r:id="rId24" w:tooltip="XML" w:history="1">
        <w:r w:rsidR="00747C14" w:rsidRPr="00374E30">
          <w:rPr>
            <w:rFonts w:ascii="Times New Roman" w:eastAsia="Times New Roman" w:hAnsi="Times New Roman" w:cs="Times New Roman"/>
            <w:b/>
            <w:sz w:val="24"/>
            <w:szCs w:val="24"/>
            <w:lang w:eastAsia="ru-RU"/>
          </w:rPr>
          <w:t>XML</w:t>
        </w:r>
      </w:hyperlink>
      <w:r w:rsidR="00747C14" w:rsidRPr="00374E30">
        <w:rPr>
          <w:rFonts w:ascii="Times New Roman" w:eastAsia="Times New Roman" w:hAnsi="Times New Roman" w:cs="Times New Roman"/>
          <w:b/>
          <w:sz w:val="24"/>
          <w:szCs w:val="24"/>
          <w:lang w:eastAsia="ru-RU"/>
        </w:rPr>
        <w:t xml:space="preserve">, </w:t>
      </w:r>
      <w:hyperlink r:id="rId25" w:tooltip="DHTML" w:history="1">
        <w:r w:rsidR="00747C14" w:rsidRPr="00374E30">
          <w:rPr>
            <w:rFonts w:ascii="Times New Roman" w:eastAsia="Times New Roman" w:hAnsi="Times New Roman" w:cs="Times New Roman"/>
            <w:b/>
            <w:sz w:val="24"/>
            <w:szCs w:val="24"/>
            <w:lang w:eastAsia="ru-RU"/>
          </w:rPr>
          <w:t>DHTML</w:t>
        </w:r>
      </w:hyperlink>
      <w:r w:rsidR="00747C14" w:rsidRPr="00374E30">
        <w:rPr>
          <w:rFonts w:ascii="Times New Roman" w:eastAsia="Times New Roman" w:hAnsi="Times New Roman" w:cs="Times New Roman"/>
          <w:b/>
          <w:sz w:val="24"/>
          <w:szCs w:val="24"/>
          <w:lang w:eastAsia="ru-RU"/>
        </w:rPr>
        <w:t xml:space="preserve">, </w:t>
      </w:r>
      <w:hyperlink r:id="rId26" w:tooltip="XHTML" w:history="1">
        <w:r w:rsidR="00747C14" w:rsidRPr="00374E30">
          <w:rPr>
            <w:rFonts w:ascii="Times New Roman" w:eastAsia="Times New Roman" w:hAnsi="Times New Roman" w:cs="Times New Roman"/>
            <w:b/>
            <w:sz w:val="24"/>
            <w:szCs w:val="24"/>
            <w:lang w:eastAsia="ru-RU"/>
          </w:rPr>
          <w:t>XHTML</w:t>
        </w:r>
      </w:hyperlink>
      <w:r w:rsidR="00747C14" w:rsidRPr="00374E30">
        <w:rPr>
          <w:rFonts w:ascii="Times New Roman" w:eastAsia="Times New Roman" w:hAnsi="Times New Roman" w:cs="Times New Roman"/>
          <w:b/>
          <w:sz w:val="24"/>
          <w:szCs w:val="24"/>
          <w:lang w:eastAsia="ru-RU"/>
        </w:rPr>
        <w:t>.</w:t>
      </w:r>
    </w:p>
    <w:p w:rsidR="00747C14" w:rsidRDefault="00374E30" w:rsidP="00E17E08">
      <w:pPr>
        <w:jc w:val="both"/>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lastRenderedPageBreak/>
        <w:t>პროგრამის მუშაობა უკვე სრულადაა დამოკიდებული სერვერზე, რომელზეც განლაგე</w:t>
      </w:r>
      <w:r w:rsidR="00E17E08">
        <w:rPr>
          <w:rFonts w:ascii="Sylfaen" w:eastAsia="Times New Roman" w:hAnsi="Sylfaen" w:cs="Times New Roman"/>
          <w:sz w:val="24"/>
          <w:szCs w:val="24"/>
          <w:lang w:val="ka-GE" w:eastAsia="ru-RU"/>
        </w:rPr>
        <w:softHyphen/>
      </w:r>
      <w:r>
        <w:rPr>
          <w:rFonts w:ascii="Sylfaen" w:eastAsia="Times New Roman" w:hAnsi="Sylfaen" w:cs="Times New Roman"/>
          <w:sz w:val="24"/>
          <w:szCs w:val="24"/>
          <w:lang w:val="ka-GE" w:eastAsia="ru-RU"/>
        </w:rPr>
        <w:t>ბულია საიტი და იმ ენის ესათუ ის ვერსია, რომელის მხარდაჭერაა აქვს სერვერს. დაპ</w:t>
      </w:r>
      <w:r w:rsidR="00E17E08">
        <w:rPr>
          <w:rFonts w:ascii="Sylfaen" w:eastAsia="Times New Roman" w:hAnsi="Sylfaen" w:cs="Times New Roman"/>
          <w:sz w:val="24"/>
          <w:szCs w:val="24"/>
          <w:lang w:val="ka-GE" w:eastAsia="ru-RU"/>
        </w:rPr>
        <w:softHyphen/>
      </w:r>
      <w:r>
        <w:rPr>
          <w:rFonts w:ascii="Sylfaen" w:eastAsia="Times New Roman" w:hAnsi="Sylfaen" w:cs="Times New Roman"/>
          <w:sz w:val="24"/>
          <w:szCs w:val="24"/>
          <w:lang w:val="ka-GE" w:eastAsia="ru-RU"/>
        </w:rPr>
        <w:t xml:space="preserve">როგრამირების სერვერული ენებია:  </w:t>
      </w:r>
      <w:r w:rsidR="00747C14" w:rsidRPr="00374E30">
        <w:rPr>
          <w:rFonts w:ascii="Times New Roman" w:eastAsia="Times New Roman" w:hAnsi="Times New Roman" w:cs="Times New Roman"/>
          <w:sz w:val="24"/>
          <w:szCs w:val="24"/>
          <w:lang w:val="ka-GE" w:eastAsia="ru-RU"/>
        </w:rPr>
        <w:t xml:space="preserve"> </w:t>
      </w:r>
      <w:hyperlink r:id="rId27" w:tooltip="PHP" w:history="1">
        <w:r w:rsidR="00747C14" w:rsidRPr="00374E30">
          <w:rPr>
            <w:rFonts w:ascii="Times New Roman" w:eastAsia="Times New Roman" w:hAnsi="Times New Roman" w:cs="Times New Roman"/>
            <w:b/>
            <w:sz w:val="24"/>
            <w:szCs w:val="24"/>
            <w:lang w:val="ka-GE" w:eastAsia="ru-RU"/>
          </w:rPr>
          <w:t>PHP</w:t>
        </w:r>
      </w:hyperlink>
      <w:r w:rsidR="00747C14" w:rsidRPr="00374E30">
        <w:rPr>
          <w:rFonts w:ascii="Times New Roman" w:eastAsia="Times New Roman" w:hAnsi="Times New Roman" w:cs="Times New Roman"/>
          <w:b/>
          <w:sz w:val="24"/>
          <w:szCs w:val="24"/>
          <w:lang w:val="ka-GE" w:eastAsia="ru-RU"/>
        </w:rPr>
        <w:t xml:space="preserve">, </w:t>
      </w:r>
      <w:hyperlink r:id="rId28" w:tooltip="Perl" w:history="1">
        <w:r w:rsidR="00747C14" w:rsidRPr="00374E30">
          <w:rPr>
            <w:rFonts w:ascii="Times New Roman" w:eastAsia="Times New Roman" w:hAnsi="Times New Roman" w:cs="Times New Roman"/>
            <w:b/>
            <w:sz w:val="24"/>
            <w:szCs w:val="24"/>
            <w:lang w:val="ka-GE" w:eastAsia="ru-RU"/>
          </w:rPr>
          <w:t>Perl</w:t>
        </w:r>
      </w:hyperlink>
      <w:r w:rsidR="00747C14" w:rsidRPr="00374E30">
        <w:rPr>
          <w:rFonts w:ascii="Times New Roman" w:eastAsia="Times New Roman" w:hAnsi="Times New Roman" w:cs="Times New Roman"/>
          <w:b/>
          <w:sz w:val="24"/>
          <w:szCs w:val="24"/>
          <w:lang w:val="ka-GE" w:eastAsia="ru-RU"/>
        </w:rPr>
        <w:t xml:space="preserve">, </w:t>
      </w:r>
      <w:hyperlink r:id="rId29" w:tooltip="Python" w:history="1">
        <w:r w:rsidR="00747C14" w:rsidRPr="00374E30">
          <w:rPr>
            <w:rFonts w:ascii="Times New Roman" w:eastAsia="Times New Roman" w:hAnsi="Times New Roman" w:cs="Times New Roman"/>
            <w:b/>
            <w:sz w:val="24"/>
            <w:szCs w:val="24"/>
            <w:lang w:val="ka-GE" w:eastAsia="ru-RU"/>
          </w:rPr>
          <w:t>Python</w:t>
        </w:r>
      </w:hyperlink>
      <w:r w:rsidR="00747C14" w:rsidRPr="00374E30">
        <w:rPr>
          <w:rFonts w:ascii="Times New Roman" w:eastAsia="Times New Roman" w:hAnsi="Times New Roman" w:cs="Times New Roman"/>
          <w:b/>
          <w:sz w:val="24"/>
          <w:szCs w:val="24"/>
          <w:lang w:val="ka-GE" w:eastAsia="ru-RU"/>
        </w:rPr>
        <w:t xml:space="preserve">, </w:t>
      </w:r>
      <w:hyperlink r:id="rId30" w:tooltip="Ruby" w:history="1">
        <w:r w:rsidR="00747C14" w:rsidRPr="00374E30">
          <w:rPr>
            <w:rFonts w:ascii="Times New Roman" w:eastAsia="Times New Roman" w:hAnsi="Times New Roman" w:cs="Times New Roman"/>
            <w:b/>
            <w:sz w:val="24"/>
            <w:szCs w:val="24"/>
            <w:lang w:val="ka-GE" w:eastAsia="ru-RU"/>
          </w:rPr>
          <w:t>Ruby</w:t>
        </w:r>
      </w:hyperlink>
      <w:r w:rsidR="00747C14" w:rsidRPr="00374E30">
        <w:rPr>
          <w:rFonts w:ascii="Times New Roman" w:eastAsia="Times New Roman" w:hAnsi="Times New Roman" w:cs="Times New Roman"/>
          <w:sz w:val="24"/>
          <w:szCs w:val="24"/>
          <w:lang w:val="ka-GE" w:eastAsia="ru-RU"/>
        </w:rPr>
        <w:t>,</w:t>
      </w:r>
      <w:r>
        <w:rPr>
          <w:rFonts w:ascii="Sylfaen" w:eastAsia="Times New Roman" w:hAnsi="Sylfaen" w:cs="Times New Roman"/>
          <w:sz w:val="24"/>
          <w:szCs w:val="24"/>
          <w:lang w:val="ka-GE" w:eastAsia="ru-RU"/>
        </w:rPr>
        <w:t xml:space="preserve"> და ნებისმიერი</w:t>
      </w:r>
      <w:r w:rsidR="00747C14" w:rsidRPr="00374E30">
        <w:rPr>
          <w:rFonts w:ascii="Times New Roman" w:eastAsia="Times New Roman" w:hAnsi="Times New Roman" w:cs="Times New Roman"/>
          <w:sz w:val="24"/>
          <w:szCs w:val="24"/>
          <w:lang w:val="ka-GE" w:eastAsia="ru-RU"/>
        </w:rPr>
        <w:t xml:space="preserve"> </w:t>
      </w:r>
      <w:hyperlink r:id="rId31" w:tooltip="Список .NET-языков" w:history="1">
        <w:r w:rsidR="00747C14" w:rsidRPr="00374E30">
          <w:rPr>
            <w:rFonts w:ascii="Times New Roman" w:eastAsia="Times New Roman" w:hAnsi="Times New Roman" w:cs="Times New Roman"/>
            <w:sz w:val="24"/>
            <w:szCs w:val="24"/>
            <w:lang w:val="ka-GE" w:eastAsia="ru-RU"/>
          </w:rPr>
          <w:t>.</w:t>
        </w:r>
        <w:r w:rsidR="00747C14" w:rsidRPr="00374E30">
          <w:rPr>
            <w:rFonts w:ascii="Times New Roman" w:eastAsia="Times New Roman" w:hAnsi="Times New Roman" w:cs="Times New Roman"/>
            <w:b/>
            <w:sz w:val="24"/>
            <w:szCs w:val="24"/>
            <w:lang w:val="ka-GE" w:eastAsia="ru-RU"/>
          </w:rPr>
          <w:t>NET</w:t>
        </w:r>
        <w:r w:rsidRPr="00374E30">
          <w:rPr>
            <w:rFonts w:ascii="Sylfaen" w:eastAsia="Times New Roman" w:hAnsi="Sylfaen" w:cs="Times New Roman"/>
            <w:b/>
            <w:sz w:val="24"/>
            <w:szCs w:val="24"/>
            <w:lang w:val="ka-GE" w:eastAsia="ru-RU"/>
          </w:rPr>
          <w:t xml:space="preserve"> </w:t>
        </w:r>
        <w:r w:rsidR="00747C14" w:rsidRPr="00374E30">
          <w:rPr>
            <w:rFonts w:ascii="Times New Roman" w:eastAsia="Times New Roman" w:hAnsi="Times New Roman" w:cs="Times New Roman"/>
            <w:sz w:val="24"/>
            <w:szCs w:val="24"/>
            <w:lang w:val="ka-GE" w:eastAsia="ru-RU"/>
          </w:rPr>
          <w:t xml:space="preserve"> </w:t>
        </w:r>
        <w:r>
          <w:rPr>
            <w:rFonts w:ascii="Sylfaen" w:eastAsia="Times New Roman" w:hAnsi="Sylfaen" w:cs="Times New Roman"/>
            <w:sz w:val="24"/>
            <w:szCs w:val="24"/>
            <w:lang w:val="ka-GE" w:eastAsia="ru-RU"/>
          </w:rPr>
          <w:t>დაპ</w:t>
        </w:r>
        <w:r w:rsidR="00E17E08">
          <w:rPr>
            <w:rFonts w:ascii="Sylfaen" w:eastAsia="Times New Roman" w:hAnsi="Sylfaen" w:cs="Times New Roman"/>
            <w:sz w:val="24"/>
            <w:szCs w:val="24"/>
            <w:lang w:val="ka-GE" w:eastAsia="ru-RU"/>
          </w:rPr>
          <w:softHyphen/>
        </w:r>
        <w:r>
          <w:rPr>
            <w:rFonts w:ascii="Sylfaen" w:eastAsia="Times New Roman" w:hAnsi="Sylfaen" w:cs="Times New Roman"/>
            <w:sz w:val="24"/>
            <w:szCs w:val="24"/>
            <w:lang w:val="ka-GE" w:eastAsia="ru-RU"/>
          </w:rPr>
          <w:t>როგრამირების ენა</w:t>
        </w:r>
      </w:hyperlink>
      <w:r w:rsidR="00747C14" w:rsidRPr="00374E30">
        <w:rPr>
          <w:rFonts w:ascii="Times New Roman" w:eastAsia="Times New Roman" w:hAnsi="Times New Roman" w:cs="Times New Roman"/>
          <w:sz w:val="24"/>
          <w:szCs w:val="24"/>
          <w:lang w:val="ka-GE" w:eastAsia="ru-RU"/>
        </w:rPr>
        <w:t xml:space="preserve"> (</w:t>
      </w:r>
      <w:r>
        <w:rPr>
          <w:rFonts w:ascii="Sylfaen" w:eastAsia="Times New Roman" w:hAnsi="Sylfaen" w:cs="Times New Roman"/>
          <w:sz w:val="24"/>
          <w:szCs w:val="24"/>
          <w:lang w:val="ka-GE" w:eastAsia="ru-RU"/>
        </w:rPr>
        <w:t>ტექნოლოგია</w:t>
      </w:r>
      <w:r w:rsidR="00747C14" w:rsidRPr="00374E30">
        <w:rPr>
          <w:rFonts w:ascii="Times New Roman" w:eastAsia="Times New Roman" w:hAnsi="Times New Roman" w:cs="Times New Roman"/>
          <w:sz w:val="24"/>
          <w:szCs w:val="24"/>
          <w:lang w:val="ka-GE" w:eastAsia="ru-RU"/>
        </w:rPr>
        <w:t xml:space="preserve"> </w:t>
      </w:r>
      <w:hyperlink r:id="rId32" w:tooltip="ASP.NET" w:history="1">
        <w:r w:rsidR="00747C14" w:rsidRPr="00374E30">
          <w:rPr>
            <w:rFonts w:ascii="Times New Roman" w:eastAsia="Times New Roman" w:hAnsi="Times New Roman" w:cs="Times New Roman"/>
            <w:b/>
            <w:sz w:val="24"/>
            <w:szCs w:val="24"/>
            <w:lang w:val="ka-GE" w:eastAsia="ru-RU"/>
          </w:rPr>
          <w:t>ASP.NET</w:t>
        </w:r>
      </w:hyperlink>
      <w:r w:rsidR="00747C14" w:rsidRPr="00374E30">
        <w:rPr>
          <w:rFonts w:ascii="Times New Roman" w:eastAsia="Times New Roman" w:hAnsi="Times New Roman" w:cs="Times New Roman"/>
          <w:sz w:val="24"/>
          <w:szCs w:val="24"/>
          <w:lang w:val="ka-GE" w:eastAsia="ru-RU"/>
        </w:rPr>
        <w:t xml:space="preserve">), </w:t>
      </w:r>
      <w:hyperlink r:id="rId33" w:tooltip="Java" w:history="1">
        <w:r w:rsidR="00747C14" w:rsidRPr="00374E30">
          <w:rPr>
            <w:rFonts w:ascii="Times New Roman" w:eastAsia="Times New Roman" w:hAnsi="Times New Roman" w:cs="Times New Roman"/>
            <w:b/>
            <w:sz w:val="24"/>
            <w:szCs w:val="24"/>
            <w:lang w:val="ka-GE" w:eastAsia="ru-RU"/>
          </w:rPr>
          <w:t>Java</w:t>
        </w:r>
      </w:hyperlink>
      <w:r w:rsidR="00747C14" w:rsidRPr="00374E30">
        <w:rPr>
          <w:rFonts w:ascii="Times New Roman" w:eastAsia="Times New Roman" w:hAnsi="Times New Roman" w:cs="Times New Roman"/>
          <w:b/>
          <w:sz w:val="24"/>
          <w:szCs w:val="24"/>
          <w:lang w:val="ka-GE" w:eastAsia="ru-RU"/>
        </w:rPr>
        <w:t xml:space="preserve">, </w:t>
      </w:r>
      <w:hyperlink r:id="rId34" w:tooltip="Groovy" w:history="1">
        <w:r w:rsidR="00747C14" w:rsidRPr="00374E30">
          <w:rPr>
            <w:rFonts w:ascii="Times New Roman" w:eastAsia="Times New Roman" w:hAnsi="Times New Roman" w:cs="Times New Roman"/>
            <w:b/>
            <w:sz w:val="24"/>
            <w:szCs w:val="24"/>
            <w:lang w:val="ka-GE" w:eastAsia="ru-RU"/>
          </w:rPr>
          <w:t>Groovy</w:t>
        </w:r>
      </w:hyperlink>
      <w:r w:rsidR="00747C14" w:rsidRPr="00374E30">
        <w:rPr>
          <w:rFonts w:ascii="Times New Roman" w:eastAsia="Times New Roman" w:hAnsi="Times New Roman" w:cs="Times New Roman"/>
          <w:sz w:val="24"/>
          <w:szCs w:val="24"/>
          <w:lang w:val="ka-GE" w:eastAsia="ru-RU"/>
        </w:rPr>
        <w:t>.</w:t>
      </w:r>
    </w:p>
    <w:p w:rsidR="009D7280" w:rsidRDefault="009D7280" w:rsidP="00374E30">
      <w:pPr>
        <w:rPr>
          <w:rFonts w:ascii="Sylfaen" w:eastAsia="Times New Roman" w:hAnsi="Sylfaen" w:cs="Times New Roman"/>
          <w:sz w:val="24"/>
          <w:szCs w:val="24"/>
          <w:lang w:val="ka-GE" w:eastAsia="ru-RU"/>
        </w:rPr>
      </w:pPr>
    </w:p>
    <w:p w:rsidR="00747C14" w:rsidRPr="00747C14" w:rsidRDefault="009D7280" w:rsidP="00E17E08">
      <w:pPr>
        <w:jc w:val="both"/>
        <w:rPr>
          <w:rFonts w:ascii="Times New Roman" w:eastAsia="Times New Roman" w:hAnsi="Times New Roman" w:cs="Times New Roman"/>
          <w:sz w:val="24"/>
          <w:szCs w:val="24"/>
          <w:lang w:eastAsia="ru-RU"/>
        </w:rPr>
      </w:pPr>
      <w:r>
        <w:rPr>
          <w:rFonts w:ascii="Sylfaen" w:eastAsia="Times New Roman" w:hAnsi="Sylfaen" w:cs="Times New Roman"/>
          <w:sz w:val="24"/>
          <w:szCs w:val="24"/>
          <w:lang w:val="ka-GE" w:eastAsia="ru-RU"/>
        </w:rPr>
        <w:t>სერვერული ენების მნიშვნელოვანი შესაძლებლობაა უშუალო ურთიერთობის ორგანიზება მონაცემთა ბაზების დამუშავების სისტემებთან (</w:t>
      </w:r>
      <w:r w:rsidRPr="009D7280">
        <w:rPr>
          <w:rFonts w:ascii="Sylfaen" w:eastAsia="Times New Roman" w:hAnsi="Sylfaen" w:cs="Times New Roman"/>
          <w:b/>
          <w:sz w:val="24"/>
          <w:szCs w:val="24"/>
          <w:lang w:val="ka-GE" w:eastAsia="ru-RU"/>
        </w:rPr>
        <w:t>მბდს</w:t>
      </w:r>
      <w:r>
        <w:rPr>
          <w:rFonts w:ascii="Sylfaen" w:eastAsia="Times New Roman" w:hAnsi="Sylfaen" w:cs="Times New Roman"/>
          <w:sz w:val="24"/>
          <w:szCs w:val="24"/>
          <w:lang w:val="ka-GE" w:eastAsia="ru-RU"/>
        </w:rPr>
        <w:t>) - იმ სერვერთან, რომელზეც ორგა</w:t>
      </w:r>
      <w:r w:rsidR="00E17E08">
        <w:rPr>
          <w:rFonts w:ascii="Sylfaen" w:eastAsia="Times New Roman" w:hAnsi="Sylfaen" w:cs="Times New Roman"/>
          <w:sz w:val="24"/>
          <w:szCs w:val="24"/>
          <w:lang w:val="ka-GE" w:eastAsia="ru-RU"/>
        </w:rPr>
        <w:softHyphen/>
      </w:r>
      <w:r>
        <w:rPr>
          <w:rFonts w:ascii="Sylfaen" w:eastAsia="Times New Roman" w:hAnsi="Sylfaen" w:cs="Times New Roman"/>
          <w:sz w:val="24"/>
          <w:szCs w:val="24"/>
          <w:lang w:val="ka-GE" w:eastAsia="ru-RU"/>
        </w:rPr>
        <w:t>ნიზებულად ინახება ინფორმაცია და რომელიც ნებისმიერ დროს შეიძლება იქნეს გამოთ</w:t>
      </w:r>
      <w:r w:rsidR="00E17E08">
        <w:rPr>
          <w:rFonts w:ascii="Sylfaen" w:eastAsia="Times New Roman" w:hAnsi="Sylfaen" w:cs="Times New Roman"/>
          <w:sz w:val="24"/>
          <w:szCs w:val="24"/>
          <w:lang w:val="ka-GE" w:eastAsia="ru-RU"/>
        </w:rPr>
        <w:softHyphen/>
      </w:r>
      <w:r>
        <w:rPr>
          <w:rFonts w:ascii="Sylfaen" w:eastAsia="Times New Roman" w:hAnsi="Sylfaen" w:cs="Times New Roman"/>
          <w:sz w:val="24"/>
          <w:szCs w:val="24"/>
          <w:lang w:val="ka-GE" w:eastAsia="ru-RU"/>
        </w:rPr>
        <w:t xml:space="preserve">ხოვილი.  მონაცემთა ბაზების დამუშავების სისტემებია </w:t>
      </w:r>
      <w:r w:rsidRPr="009D7280">
        <w:rPr>
          <w:rFonts w:ascii="Sylfaen" w:eastAsia="Times New Roman" w:hAnsi="Sylfaen" w:cs="Times New Roman"/>
          <w:b/>
          <w:sz w:val="24"/>
          <w:szCs w:val="24"/>
          <w:lang w:val="ka-GE" w:eastAsia="ru-RU"/>
        </w:rPr>
        <w:t>მბდს</w:t>
      </w:r>
      <w:r>
        <w:rPr>
          <w:rFonts w:ascii="Sylfaen" w:eastAsia="Times New Roman" w:hAnsi="Sylfaen" w:cs="Times New Roman"/>
          <w:sz w:val="24"/>
          <w:szCs w:val="24"/>
          <w:lang w:val="ka-GE" w:eastAsia="ru-RU"/>
        </w:rPr>
        <w:t xml:space="preserve"> ( შედარებით პოპულარუ</w:t>
      </w:r>
      <w:r w:rsidR="00E17E08">
        <w:rPr>
          <w:rFonts w:ascii="Sylfaen" w:eastAsia="Times New Roman" w:hAnsi="Sylfaen" w:cs="Times New Roman"/>
          <w:sz w:val="24"/>
          <w:szCs w:val="24"/>
          <w:lang w:val="ka-GE" w:eastAsia="ru-RU"/>
        </w:rPr>
        <w:softHyphen/>
      </w:r>
      <w:r>
        <w:rPr>
          <w:rFonts w:ascii="Sylfaen" w:eastAsia="Times New Roman" w:hAnsi="Sylfaen" w:cs="Times New Roman"/>
          <w:sz w:val="24"/>
          <w:szCs w:val="24"/>
          <w:lang w:val="ka-GE" w:eastAsia="ru-RU"/>
        </w:rPr>
        <w:t xml:space="preserve">ლები) </w:t>
      </w:r>
    </w:p>
    <w:p w:rsidR="00747C14" w:rsidRPr="009D7280" w:rsidRDefault="00A143EC" w:rsidP="00747C14">
      <w:pPr>
        <w:numPr>
          <w:ilvl w:val="0"/>
          <w:numId w:val="4"/>
        </w:numPr>
        <w:spacing w:before="100" w:beforeAutospacing="1" w:after="100" w:afterAutospacing="1"/>
        <w:rPr>
          <w:rFonts w:ascii="Times New Roman" w:eastAsia="Times New Roman" w:hAnsi="Times New Roman" w:cs="Times New Roman"/>
          <w:sz w:val="24"/>
          <w:szCs w:val="24"/>
          <w:lang w:eastAsia="ru-RU"/>
        </w:rPr>
      </w:pPr>
      <w:hyperlink r:id="rId35" w:tooltip="Firebird (database server)" w:history="1">
        <w:r w:rsidR="00747C14" w:rsidRPr="009D7280">
          <w:rPr>
            <w:rFonts w:ascii="Times New Roman" w:eastAsia="Times New Roman" w:hAnsi="Times New Roman" w:cs="Times New Roman"/>
            <w:sz w:val="24"/>
            <w:szCs w:val="24"/>
            <w:lang w:eastAsia="ru-RU"/>
          </w:rPr>
          <w:t>Firebird</w:t>
        </w:r>
      </w:hyperlink>
    </w:p>
    <w:p w:rsidR="00747C14" w:rsidRPr="009D7280" w:rsidRDefault="00A143EC" w:rsidP="00747C14">
      <w:pPr>
        <w:numPr>
          <w:ilvl w:val="0"/>
          <w:numId w:val="4"/>
        </w:numPr>
        <w:spacing w:before="100" w:beforeAutospacing="1" w:after="100" w:afterAutospacing="1"/>
        <w:rPr>
          <w:rFonts w:ascii="Times New Roman" w:eastAsia="Times New Roman" w:hAnsi="Times New Roman" w:cs="Times New Roman"/>
          <w:sz w:val="24"/>
          <w:szCs w:val="24"/>
          <w:lang w:eastAsia="ru-RU"/>
        </w:rPr>
      </w:pPr>
      <w:hyperlink r:id="rId36" w:tooltip="IBM DB2" w:history="1">
        <w:r w:rsidR="00747C14" w:rsidRPr="009D7280">
          <w:rPr>
            <w:rFonts w:ascii="Times New Roman" w:eastAsia="Times New Roman" w:hAnsi="Times New Roman" w:cs="Times New Roman"/>
            <w:sz w:val="24"/>
            <w:szCs w:val="24"/>
            <w:lang w:eastAsia="ru-RU"/>
          </w:rPr>
          <w:t>IBM DB2</w:t>
        </w:r>
      </w:hyperlink>
    </w:p>
    <w:p w:rsidR="00747C14" w:rsidRPr="009D7280" w:rsidRDefault="00A143EC" w:rsidP="00747C14">
      <w:pPr>
        <w:numPr>
          <w:ilvl w:val="0"/>
          <w:numId w:val="4"/>
        </w:numPr>
        <w:spacing w:before="100" w:beforeAutospacing="1" w:after="100" w:afterAutospacing="1"/>
        <w:rPr>
          <w:rFonts w:ascii="Times New Roman" w:eastAsia="Times New Roman" w:hAnsi="Times New Roman" w:cs="Times New Roman"/>
          <w:sz w:val="24"/>
          <w:szCs w:val="24"/>
          <w:lang w:eastAsia="ru-RU"/>
        </w:rPr>
      </w:pPr>
      <w:hyperlink r:id="rId37" w:tooltip="IBM DB2 Express-C (страница отсутствует)" w:history="1">
        <w:r w:rsidR="00747C14" w:rsidRPr="009D7280">
          <w:rPr>
            <w:rFonts w:ascii="Times New Roman" w:eastAsia="Times New Roman" w:hAnsi="Times New Roman" w:cs="Times New Roman"/>
            <w:sz w:val="24"/>
            <w:szCs w:val="24"/>
            <w:lang w:eastAsia="ru-RU"/>
          </w:rPr>
          <w:t>IBM DB2 Express-C</w:t>
        </w:r>
      </w:hyperlink>
    </w:p>
    <w:p w:rsidR="00747C14" w:rsidRPr="009D7280" w:rsidRDefault="00A143EC" w:rsidP="00747C14">
      <w:pPr>
        <w:numPr>
          <w:ilvl w:val="0"/>
          <w:numId w:val="4"/>
        </w:numPr>
        <w:spacing w:before="100" w:beforeAutospacing="1" w:after="100" w:afterAutospacing="1"/>
        <w:rPr>
          <w:rFonts w:ascii="Times New Roman" w:eastAsia="Times New Roman" w:hAnsi="Times New Roman" w:cs="Times New Roman"/>
          <w:sz w:val="24"/>
          <w:szCs w:val="24"/>
          <w:lang w:eastAsia="ru-RU"/>
        </w:rPr>
      </w:pPr>
      <w:hyperlink r:id="rId38" w:tooltip="Microsoft SQL Server" w:history="1">
        <w:r w:rsidR="00747C14" w:rsidRPr="009D7280">
          <w:rPr>
            <w:rFonts w:ascii="Times New Roman" w:eastAsia="Times New Roman" w:hAnsi="Times New Roman" w:cs="Times New Roman"/>
            <w:sz w:val="24"/>
            <w:szCs w:val="24"/>
            <w:lang w:eastAsia="ru-RU"/>
          </w:rPr>
          <w:t>Microsoft SQL Server</w:t>
        </w:r>
      </w:hyperlink>
    </w:p>
    <w:p w:rsidR="00747C14" w:rsidRPr="009D7280" w:rsidRDefault="00A143EC" w:rsidP="00747C14">
      <w:pPr>
        <w:numPr>
          <w:ilvl w:val="0"/>
          <w:numId w:val="4"/>
        </w:numPr>
        <w:spacing w:before="100" w:beforeAutospacing="1" w:after="100" w:afterAutospacing="1"/>
        <w:rPr>
          <w:rFonts w:ascii="Times New Roman" w:eastAsia="Times New Roman" w:hAnsi="Times New Roman" w:cs="Times New Roman"/>
          <w:sz w:val="24"/>
          <w:szCs w:val="24"/>
          <w:lang w:eastAsia="ru-RU"/>
        </w:rPr>
      </w:pPr>
      <w:hyperlink r:id="rId39" w:tooltip="Microsoft SQL Server Express" w:history="1">
        <w:r w:rsidR="00747C14" w:rsidRPr="009D7280">
          <w:rPr>
            <w:rFonts w:ascii="Times New Roman" w:eastAsia="Times New Roman" w:hAnsi="Times New Roman" w:cs="Times New Roman"/>
            <w:sz w:val="24"/>
            <w:szCs w:val="24"/>
            <w:lang w:eastAsia="ru-RU"/>
          </w:rPr>
          <w:t>Microsoft SQL Server Express</w:t>
        </w:r>
      </w:hyperlink>
    </w:p>
    <w:p w:rsidR="00747C14" w:rsidRPr="009D7280" w:rsidRDefault="00A143EC" w:rsidP="00747C14">
      <w:pPr>
        <w:numPr>
          <w:ilvl w:val="0"/>
          <w:numId w:val="4"/>
        </w:numPr>
        <w:spacing w:before="100" w:beforeAutospacing="1" w:after="100" w:afterAutospacing="1"/>
        <w:rPr>
          <w:rFonts w:ascii="Times New Roman" w:eastAsia="Times New Roman" w:hAnsi="Times New Roman" w:cs="Times New Roman"/>
          <w:sz w:val="24"/>
          <w:szCs w:val="24"/>
          <w:lang w:eastAsia="ru-RU"/>
        </w:rPr>
      </w:pPr>
      <w:hyperlink r:id="rId40" w:tooltip="MSQL" w:history="1">
        <w:r w:rsidR="00747C14" w:rsidRPr="009D7280">
          <w:rPr>
            <w:rFonts w:ascii="Times New Roman" w:eastAsia="Times New Roman" w:hAnsi="Times New Roman" w:cs="Times New Roman"/>
            <w:sz w:val="24"/>
            <w:szCs w:val="24"/>
            <w:lang w:eastAsia="ru-RU"/>
          </w:rPr>
          <w:t>mSQL</w:t>
        </w:r>
      </w:hyperlink>
    </w:p>
    <w:p w:rsidR="00747C14" w:rsidRPr="009D7280" w:rsidRDefault="00A143EC" w:rsidP="00747C14">
      <w:pPr>
        <w:numPr>
          <w:ilvl w:val="0"/>
          <w:numId w:val="4"/>
        </w:numPr>
        <w:spacing w:before="100" w:beforeAutospacing="1" w:after="100" w:afterAutospacing="1"/>
        <w:rPr>
          <w:rFonts w:ascii="Times New Roman" w:eastAsia="Times New Roman" w:hAnsi="Times New Roman" w:cs="Times New Roman"/>
          <w:sz w:val="24"/>
          <w:szCs w:val="24"/>
          <w:lang w:eastAsia="ru-RU"/>
        </w:rPr>
      </w:pPr>
      <w:hyperlink r:id="rId41" w:tooltip="MySQL" w:history="1">
        <w:r w:rsidR="00747C14" w:rsidRPr="009D7280">
          <w:rPr>
            <w:rFonts w:ascii="Times New Roman" w:eastAsia="Times New Roman" w:hAnsi="Times New Roman" w:cs="Times New Roman"/>
            <w:sz w:val="24"/>
            <w:szCs w:val="24"/>
            <w:lang w:eastAsia="ru-RU"/>
          </w:rPr>
          <w:t>MySQL</w:t>
        </w:r>
      </w:hyperlink>
    </w:p>
    <w:p w:rsidR="00747C14" w:rsidRPr="009D7280" w:rsidRDefault="00A143EC" w:rsidP="00747C14">
      <w:pPr>
        <w:numPr>
          <w:ilvl w:val="0"/>
          <w:numId w:val="4"/>
        </w:numPr>
        <w:spacing w:before="100" w:beforeAutospacing="1" w:after="100" w:afterAutospacing="1"/>
        <w:rPr>
          <w:rFonts w:ascii="Times New Roman" w:eastAsia="Times New Roman" w:hAnsi="Times New Roman" w:cs="Times New Roman"/>
          <w:sz w:val="24"/>
          <w:szCs w:val="24"/>
          <w:lang w:eastAsia="ru-RU"/>
        </w:rPr>
      </w:pPr>
      <w:hyperlink r:id="rId42" w:tooltip="Oracle (СУБД)" w:history="1">
        <w:r w:rsidR="00747C14" w:rsidRPr="009D7280">
          <w:rPr>
            <w:rFonts w:ascii="Times New Roman" w:eastAsia="Times New Roman" w:hAnsi="Times New Roman" w:cs="Times New Roman"/>
            <w:sz w:val="24"/>
            <w:szCs w:val="24"/>
            <w:lang w:eastAsia="ru-RU"/>
          </w:rPr>
          <w:t>Oracle</w:t>
        </w:r>
      </w:hyperlink>
    </w:p>
    <w:p w:rsidR="00747C14" w:rsidRPr="009D7280" w:rsidRDefault="00A143EC" w:rsidP="00747C14">
      <w:pPr>
        <w:numPr>
          <w:ilvl w:val="0"/>
          <w:numId w:val="4"/>
        </w:numPr>
        <w:spacing w:before="100" w:beforeAutospacing="1" w:after="100" w:afterAutospacing="1"/>
        <w:rPr>
          <w:rFonts w:ascii="Times New Roman" w:eastAsia="Times New Roman" w:hAnsi="Times New Roman" w:cs="Times New Roman"/>
          <w:sz w:val="24"/>
          <w:szCs w:val="24"/>
          <w:lang w:eastAsia="ru-RU"/>
        </w:rPr>
      </w:pPr>
      <w:hyperlink r:id="rId43" w:tooltip="PostgreSQL" w:history="1">
        <w:r w:rsidR="00747C14" w:rsidRPr="009D7280">
          <w:rPr>
            <w:rFonts w:ascii="Times New Roman" w:eastAsia="Times New Roman" w:hAnsi="Times New Roman" w:cs="Times New Roman"/>
            <w:sz w:val="24"/>
            <w:szCs w:val="24"/>
            <w:lang w:eastAsia="ru-RU"/>
          </w:rPr>
          <w:t>PostgreSQL</w:t>
        </w:r>
      </w:hyperlink>
    </w:p>
    <w:p w:rsidR="00747C14" w:rsidRPr="009D7280" w:rsidRDefault="00A143EC" w:rsidP="00747C14">
      <w:pPr>
        <w:numPr>
          <w:ilvl w:val="0"/>
          <w:numId w:val="4"/>
        </w:numPr>
        <w:spacing w:before="100" w:beforeAutospacing="1" w:after="100" w:afterAutospacing="1"/>
        <w:rPr>
          <w:rFonts w:ascii="Times New Roman" w:eastAsia="Times New Roman" w:hAnsi="Times New Roman" w:cs="Times New Roman"/>
          <w:sz w:val="24"/>
          <w:szCs w:val="24"/>
          <w:lang w:eastAsia="ru-RU"/>
        </w:rPr>
      </w:pPr>
      <w:hyperlink r:id="rId44" w:tooltip="SQLite" w:history="1">
        <w:r w:rsidR="00747C14" w:rsidRPr="009D7280">
          <w:rPr>
            <w:rFonts w:ascii="Times New Roman" w:eastAsia="Times New Roman" w:hAnsi="Times New Roman" w:cs="Times New Roman"/>
            <w:sz w:val="24"/>
            <w:szCs w:val="24"/>
            <w:lang w:eastAsia="ru-RU"/>
          </w:rPr>
          <w:t>SQLite</w:t>
        </w:r>
      </w:hyperlink>
    </w:p>
    <w:p w:rsidR="00747C14" w:rsidRPr="009D7280" w:rsidRDefault="00A143EC" w:rsidP="00747C14">
      <w:pPr>
        <w:numPr>
          <w:ilvl w:val="0"/>
          <w:numId w:val="4"/>
        </w:numPr>
        <w:spacing w:before="100" w:beforeAutospacing="1" w:after="100" w:afterAutospacing="1"/>
        <w:rPr>
          <w:rFonts w:ascii="Times New Roman" w:eastAsia="Times New Roman" w:hAnsi="Times New Roman" w:cs="Times New Roman"/>
          <w:sz w:val="24"/>
          <w:szCs w:val="24"/>
          <w:lang w:eastAsia="ru-RU"/>
        </w:rPr>
      </w:pPr>
      <w:hyperlink r:id="rId45" w:tooltip="Sybase" w:history="1">
        <w:r w:rsidR="00747C14" w:rsidRPr="009D7280">
          <w:rPr>
            <w:rFonts w:ascii="Times New Roman" w:eastAsia="Times New Roman" w:hAnsi="Times New Roman" w:cs="Times New Roman"/>
            <w:sz w:val="24"/>
            <w:szCs w:val="24"/>
            <w:lang w:eastAsia="ru-RU"/>
          </w:rPr>
          <w:t>Sybase Adaptive Server Enterprise</w:t>
        </w:r>
      </w:hyperlink>
    </w:p>
    <w:p w:rsidR="00747C14" w:rsidRPr="00747C14" w:rsidRDefault="00A143EC" w:rsidP="00747C14">
      <w:pPr>
        <w:numPr>
          <w:ilvl w:val="0"/>
          <w:numId w:val="4"/>
        </w:numPr>
        <w:spacing w:before="100" w:beforeAutospacing="1" w:after="100" w:afterAutospacing="1"/>
        <w:rPr>
          <w:rFonts w:ascii="Times New Roman" w:eastAsia="Times New Roman" w:hAnsi="Times New Roman" w:cs="Times New Roman"/>
          <w:sz w:val="24"/>
          <w:szCs w:val="24"/>
          <w:lang w:eastAsia="ru-RU"/>
        </w:rPr>
      </w:pPr>
      <w:hyperlink r:id="rId46" w:tooltip="MongoDB" w:history="1">
        <w:r w:rsidR="00747C14" w:rsidRPr="009D7280">
          <w:rPr>
            <w:rFonts w:ascii="Times New Roman" w:eastAsia="Times New Roman" w:hAnsi="Times New Roman" w:cs="Times New Roman"/>
            <w:sz w:val="24"/>
            <w:szCs w:val="24"/>
            <w:lang w:eastAsia="ru-RU"/>
          </w:rPr>
          <w:t>MongoDB</w:t>
        </w:r>
      </w:hyperlink>
    </w:p>
    <w:p w:rsidR="002C7E2A" w:rsidRPr="002C7E2A" w:rsidRDefault="002C7E2A" w:rsidP="002C7E2A">
      <w:pPr>
        <w:rPr>
          <w:rFonts w:ascii="Sylfaen" w:hAnsi="Sylfaen"/>
          <w:sz w:val="26"/>
          <w:szCs w:val="26"/>
          <w:lang w:val="ka-GE"/>
        </w:rPr>
      </w:pPr>
    </w:p>
    <w:sectPr w:rsidR="002C7E2A" w:rsidRPr="002C7E2A" w:rsidSect="004D21F1">
      <w:footerReference w:type="default" r:id="rId47"/>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E30" w:rsidRDefault="00374E30" w:rsidP="00C3701D">
      <w:r>
        <w:separator/>
      </w:r>
    </w:p>
  </w:endnote>
  <w:endnote w:type="continuationSeparator" w:id="1">
    <w:p w:rsidR="00374E30" w:rsidRDefault="00374E30" w:rsidP="00C370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7938"/>
    </w:sdtPr>
    <w:sdtContent>
      <w:p w:rsidR="00374E30" w:rsidRDefault="00A143EC">
        <w:pPr>
          <w:pStyle w:val="aa"/>
          <w:jc w:val="right"/>
        </w:pPr>
        <w:fldSimple w:instr=" PAGE   \* MERGEFORMAT ">
          <w:r w:rsidR="00D83B87">
            <w:rPr>
              <w:noProof/>
            </w:rPr>
            <w:t>1</w:t>
          </w:r>
        </w:fldSimple>
      </w:p>
    </w:sdtContent>
  </w:sdt>
  <w:p w:rsidR="00374E30" w:rsidRDefault="00374E3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E30" w:rsidRDefault="00374E30" w:rsidP="00C3701D">
      <w:r>
        <w:separator/>
      </w:r>
    </w:p>
  </w:footnote>
  <w:footnote w:type="continuationSeparator" w:id="1">
    <w:p w:rsidR="00374E30" w:rsidRDefault="00374E30" w:rsidP="00C37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A41FA"/>
    <w:multiLevelType w:val="multilevel"/>
    <w:tmpl w:val="3952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D1067F"/>
    <w:multiLevelType w:val="multilevel"/>
    <w:tmpl w:val="DB86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BF713E"/>
    <w:multiLevelType w:val="multilevel"/>
    <w:tmpl w:val="43D2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6F37EF"/>
    <w:multiLevelType w:val="multilevel"/>
    <w:tmpl w:val="1788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0"/>
    <w:footnote w:id="1"/>
  </w:footnotePr>
  <w:endnotePr>
    <w:endnote w:id="0"/>
    <w:endnote w:id="1"/>
  </w:endnotePr>
  <w:compat/>
  <w:rsids>
    <w:rsidRoot w:val="00660B37"/>
    <w:rsid w:val="00080AA7"/>
    <w:rsid w:val="00084E05"/>
    <w:rsid w:val="00097E87"/>
    <w:rsid w:val="00141B17"/>
    <w:rsid w:val="001B54CC"/>
    <w:rsid w:val="001D2CF5"/>
    <w:rsid w:val="001D7FCB"/>
    <w:rsid w:val="001F72AE"/>
    <w:rsid w:val="00233883"/>
    <w:rsid w:val="00236F43"/>
    <w:rsid w:val="002440AF"/>
    <w:rsid w:val="00261E35"/>
    <w:rsid w:val="002B36C9"/>
    <w:rsid w:val="002B3ACD"/>
    <w:rsid w:val="002C7E2A"/>
    <w:rsid w:val="0034426D"/>
    <w:rsid w:val="00374E30"/>
    <w:rsid w:val="00380BF9"/>
    <w:rsid w:val="003877C6"/>
    <w:rsid w:val="003B2E3B"/>
    <w:rsid w:val="003E2ABA"/>
    <w:rsid w:val="00402A27"/>
    <w:rsid w:val="00430595"/>
    <w:rsid w:val="00456CBB"/>
    <w:rsid w:val="00460BAA"/>
    <w:rsid w:val="004670AC"/>
    <w:rsid w:val="004A72C7"/>
    <w:rsid w:val="004D21F1"/>
    <w:rsid w:val="0052788E"/>
    <w:rsid w:val="005E363A"/>
    <w:rsid w:val="005F5263"/>
    <w:rsid w:val="006426CB"/>
    <w:rsid w:val="00660B37"/>
    <w:rsid w:val="006B3CF9"/>
    <w:rsid w:val="006E5393"/>
    <w:rsid w:val="0070127A"/>
    <w:rsid w:val="007241F2"/>
    <w:rsid w:val="00747C14"/>
    <w:rsid w:val="00747D31"/>
    <w:rsid w:val="007507A6"/>
    <w:rsid w:val="007837A8"/>
    <w:rsid w:val="007A67E1"/>
    <w:rsid w:val="007D56FE"/>
    <w:rsid w:val="00847914"/>
    <w:rsid w:val="008573D0"/>
    <w:rsid w:val="00873AF0"/>
    <w:rsid w:val="008C7D31"/>
    <w:rsid w:val="009031C2"/>
    <w:rsid w:val="00940086"/>
    <w:rsid w:val="009568E4"/>
    <w:rsid w:val="009D7280"/>
    <w:rsid w:val="00A04AF7"/>
    <w:rsid w:val="00A06AA3"/>
    <w:rsid w:val="00A143EC"/>
    <w:rsid w:val="00A37D9C"/>
    <w:rsid w:val="00AE20D6"/>
    <w:rsid w:val="00AF169F"/>
    <w:rsid w:val="00AF4043"/>
    <w:rsid w:val="00B12F80"/>
    <w:rsid w:val="00B63F0F"/>
    <w:rsid w:val="00C1277F"/>
    <w:rsid w:val="00C3701D"/>
    <w:rsid w:val="00C60008"/>
    <w:rsid w:val="00C71914"/>
    <w:rsid w:val="00CA3627"/>
    <w:rsid w:val="00CB46D4"/>
    <w:rsid w:val="00D21529"/>
    <w:rsid w:val="00D73F50"/>
    <w:rsid w:val="00D801EC"/>
    <w:rsid w:val="00D83B87"/>
    <w:rsid w:val="00DC6492"/>
    <w:rsid w:val="00E17E08"/>
    <w:rsid w:val="00EB5A3B"/>
    <w:rsid w:val="00F11FA0"/>
    <w:rsid w:val="00F244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7C6"/>
  </w:style>
  <w:style w:type="paragraph" w:styleId="1">
    <w:name w:val="heading 1"/>
    <w:basedOn w:val="a"/>
    <w:next w:val="a"/>
    <w:link w:val="10"/>
    <w:uiPriority w:val="9"/>
    <w:qFormat/>
    <w:rsid w:val="00141B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7C14"/>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7E2A"/>
    <w:rPr>
      <w:rFonts w:ascii="Tahoma" w:hAnsi="Tahoma" w:cs="Tahoma"/>
      <w:sz w:val="16"/>
      <w:szCs w:val="16"/>
    </w:rPr>
  </w:style>
  <w:style w:type="character" w:customStyle="1" w:styleId="a4">
    <w:name w:val="Текст выноски Знак"/>
    <w:basedOn w:val="a0"/>
    <w:link w:val="a3"/>
    <w:uiPriority w:val="99"/>
    <w:semiHidden/>
    <w:rsid w:val="002C7E2A"/>
    <w:rPr>
      <w:rFonts w:ascii="Tahoma" w:hAnsi="Tahoma" w:cs="Tahoma"/>
      <w:sz w:val="16"/>
      <w:szCs w:val="16"/>
    </w:rPr>
  </w:style>
  <w:style w:type="character" w:customStyle="1" w:styleId="20">
    <w:name w:val="Заголовок 2 Знак"/>
    <w:basedOn w:val="a0"/>
    <w:link w:val="2"/>
    <w:uiPriority w:val="9"/>
    <w:rsid w:val="00747C14"/>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747C14"/>
    <w:rPr>
      <w:color w:val="0000FF"/>
      <w:u w:val="single"/>
    </w:rPr>
  </w:style>
  <w:style w:type="paragraph" w:styleId="a6">
    <w:name w:val="Normal (Web)"/>
    <w:basedOn w:val="a"/>
    <w:uiPriority w:val="99"/>
    <w:semiHidden/>
    <w:unhideWhenUsed/>
    <w:rsid w:val="00747C1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tocnumber">
    <w:name w:val="tocnumber"/>
    <w:basedOn w:val="a0"/>
    <w:rsid w:val="00747C14"/>
  </w:style>
  <w:style w:type="character" w:customStyle="1" w:styleId="toctext">
    <w:name w:val="toctext"/>
    <w:basedOn w:val="a0"/>
    <w:rsid w:val="00747C14"/>
  </w:style>
  <w:style w:type="character" w:customStyle="1" w:styleId="mw-headline">
    <w:name w:val="mw-headline"/>
    <w:basedOn w:val="a0"/>
    <w:rsid w:val="00747C14"/>
  </w:style>
  <w:style w:type="character" w:customStyle="1" w:styleId="hps">
    <w:name w:val="hps"/>
    <w:basedOn w:val="a0"/>
    <w:rsid w:val="00CB46D4"/>
  </w:style>
  <w:style w:type="character" w:customStyle="1" w:styleId="10">
    <w:name w:val="Заголовок 1 Знак"/>
    <w:basedOn w:val="a0"/>
    <w:link w:val="1"/>
    <w:uiPriority w:val="9"/>
    <w:rsid w:val="00141B17"/>
    <w:rPr>
      <w:rFonts w:asciiTheme="majorHAnsi" w:eastAsiaTheme="majorEastAsia" w:hAnsiTheme="majorHAnsi" w:cstheme="majorBidi"/>
      <w:b/>
      <w:bCs/>
      <w:color w:val="365F91" w:themeColor="accent1" w:themeShade="BF"/>
      <w:sz w:val="28"/>
      <w:szCs w:val="28"/>
    </w:rPr>
  </w:style>
  <w:style w:type="paragraph" w:styleId="a7">
    <w:name w:val="No Spacing"/>
    <w:uiPriority w:val="1"/>
    <w:qFormat/>
    <w:rsid w:val="00141B17"/>
  </w:style>
  <w:style w:type="paragraph" w:styleId="a8">
    <w:name w:val="header"/>
    <w:basedOn w:val="a"/>
    <w:link w:val="a9"/>
    <w:uiPriority w:val="99"/>
    <w:semiHidden/>
    <w:unhideWhenUsed/>
    <w:rsid w:val="00C3701D"/>
    <w:pPr>
      <w:tabs>
        <w:tab w:val="center" w:pos="4677"/>
        <w:tab w:val="right" w:pos="9355"/>
      </w:tabs>
    </w:pPr>
  </w:style>
  <w:style w:type="character" w:customStyle="1" w:styleId="a9">
    <w:name w:val="Верхний колонтитул Знак"/>
    <w:basedOn w:val="a0"/>
    <w:link w:val="a8"/>
    <w:uiPriority w:val="99"/>
    <w:semiHidden/>
    <w:rsid w:val="00C3701D"/>
  </w:style>
  <w:style w:type="paragraph" w:styleId="aa">
    <w:name w:val="footer"/>
    <w:basedOn w:val="a"/>
    <w:link w:val="ab"/>
    <w:uiPriority w:val="99"/>
    <w:unhideWhenUsed/>
    <w:rsid w:val="00C3701D"/>
    <w:pPr>
      <w:tabs>
        <w:tab w:val="center" w:pos="4677"/>
        <w:tab w:val="right" w:pos="9355"/>
      </w:tabs>
    </w:pPr>
  </w:style>
  <w:style w:type="character" w:customStyle="1" w:styleId="ab">
    <w:name w:val="Нижний колонтитул Знак"/>
    <w:basedOn w:val="a0"/>
    <w:link w:val="aa"/>
    <w:uiPriority w:val="99"/>
    <w:rsid w:val="00C3701D"/>
  </w:style>
</w:styles>
</file>

<file path=word/webSettings.xml><?xml version="1.0" encoding="utf-8"?>
<w:webSettings xmlns:r="http://schemas.openxmlformats.org/officeDocument/2006/relationships" xmlns:w="http://schemas.openxmlformats.org/wordprocessingml/2006/main">
  <w:divs>
    <w:div w:id="75909633">
      <w:bodyDiv w:val="1"/>
      <w:marLeft w:val="0"/>
      <w:marRight w:val="0"/>
      <w:marTop w:val="0"/>
      <w:marBottom w:val="0"/>
      <w:divBdr>
        <w:top w:val="none" w:sz="0" w:space="0" w:color="auto"/>
        <w:left w:val="none" w:sz="0" w:space="0" w:color="auto"/>
        <w:bottom w:val="none" w:sz="0" w:space="0" w:color="auto"/>
        <w:right w:val="none" w:sz="0" w:space="0" w:color="auto"/>
      </w:divBdr>
      <w:divsChild>
        <w:div w:id="127287697">
          <w:marLeft w:val="0"/>
          <w:marRight w:val="0"/>
          <w:marTop w:val="0"/>
          <w:marBottom w:val="0"/>
          <w:divBdr>
            <w:top w:val="none" w:sz="0" w:space="0" w:color="auto"/>
            <w:left w:val="none" w:sz="0" w:space="0" w:color="auto"/>
            <w:bottom w:val="none" w:sz="0" w:space="0" w:color="auto"/>
            <w:right w:val="none" w:sz="0" w:space="0" w:color="auto"/>
          </w:divBdr>
        </w:div>
      </w:divsChild>
    </w:div>
    <w:div w:id="710224172">
      <w:bodyDiv w:val="1"/>
      <w:marLeft w:val="0"/>
      <w:marRight w:val="0"/>
      <w:marTop w:val="0"/>
      <w:marBottom w:val="0"/>
      <w:divBdr>
        <w:top w:val="none" w:sz="0" w:space="0" w:color="auto"/>
        <w:left w:val="none" w:sz="0" w:space="0" w:color="auto"/>
        <w:bottom w:val="none" w:sz="0" w:space="0" w:color="auto"/>
        <w:right w:val="none" w:sz="0" w:space="0" w:color="auto"/>
      </w:divBdr>
    </w:div>
    <w:div w:id="917905265">
      <w:bodyDiv w:val="1"/>
      <w:marLeft w:val="0"/>
      <w:marRight w:val="0"/>
      <w:marTop w:val="0"/>
      <w:marBottom w:val="0"/>
      <w:divBdr>
        <w:top w:val="none" w:sz="0" w:space="0" w:color="auto"/>
        <w:left w:val="none" w:sz="0" w:space="0" w:color="auto"/>
        <w:bottom w:val="none" w:sz="0" w:space="0" w:color="auto"/>
        <w:right w:val="none" w:sz="0" w:space="0" w:color="auto"/>
      </w:divBdr>
      <w:divsChild>
        <w:div w:id="2118285725">
          <w:marLeft w:val="0"/>
          <w:marRight w:val="0"/>
          <w:marTop w:val="0"/>
          <w:marBottom w:val="0"/>
          <w:divBdr>
            <w:top w:val="none" w:sz="0" w:space="0" w:color="auto"/>
            <w:left w:val="none" w:sz="0" w:space="0" w:color="auto"/>
            <w:bottom w:val="none" w:sz="0" w:space="0" w:color="auto"/>
            <w:right w:val="none" w:sz="0" w:space="0" w:color="auto"/>
          </w:divBdr>
        </w:div>
      </w:divsChild>
    </w:div>
    <w:div w:id="1001784633">
      <w:bodyDiv w:val="1"/>
      <w:marLeft w:val="0"/>
      <w:marRight w:val="0"/>
      <w:marTop w:val="0"/>
      <w:marBottom w:val="0"/>
      <w:divBdr>
        <w:top w:val="none" w:sz="0" w:space="0" w:color="auto"/>
        <w:left w:val="none" w:sz="0" w:space="0" w:color="auto"/>
        <w:bottom w:val="none" w:sz="0" w:space="0" w:color="auto"/>
        <w:right w:val="none" w:sz="0" w:space="0" w:color="auto"/>
      </w:divBdr>
      <w:divsChild>
        <w:div w:id="1844664247">
          <w:marLeft w:val="0"/>
          <w:marRight w:val="0"/>
          <w:marTop w:val="0"/>
          <w:marBottom w:val="0"/>
          <w:divBdr>
            <w:top w:val="none" w:sz="0" w:space="0" w:color="auto"/>
            <w:left w:val="none" w:sz="0" w:space="0" w:color="auto"/>
            <w:bottom w:val="none" w:sz="0" w:space="0" w:color="auto"/>
            <w:right w:val="none" w:sz="0" w:space="0" w:color="auto"/>
          </w:divBdr>
        </w:div>
      </w:divsChild>
    </w:div>
    <w:div w:id="1848210144">
      <w:bodyDiv w:val="1"/>
      <w:marLeft w:val="0"/>
      <w:marRight w:val="0"/>
      <w:marTop w:val="0"/>
      <w:marBottom w:val="0"/>
      <w:divBdr>
        <w:top w:val="none" w:sz="0" w:space="0" w:color="auto"/>
        <w:left w:val="none" w:sz="0" w:space="0" w:color="auto"/>
        <w:bottom w:val="none" w:sz="0" w:space="0" w:color="auto"/>
        <w:right w:val="none" w:sz="0" w:space="0" w:color="auto"/>
      </w:divBdr>
      <w:divsChild>
        <w:div w:id="1656185213">
          <w:marLeft w:val="0"/>
          <w:marRight w:val="0"/>
          <w:marTop w:val="0"/>
          <w:marBottom w:val="0"/>
          <w:divBdr>
            <w:top w:val="none" w:sz="0" w:space="0" w:color="auto"/>
            <w:left w:val="none" w:sz="0" w:space="0" w:color="auto"/>
            <w:bottom w:val="none" w:sz="0" w:space="0" w:color="auto"/>
            <w:right w:val="none" w:sz="0" w:space="0" w:color="auto"/>
          </w:divBdr>
          <w:divsChild>
            <w:div w:id="708072506">
              <w:marLeft w:val="0"/>
              <w:marRight w:val="0"/>
              <w:marTop w:val="0"/>
              <w:marBottom w:val="0"/>
              <w:divBdr>
                <w:top w:val="none" w:sz="0" w:space="0" w:color="auto"/>
                <w:left w:val="none" w:sz="0" w:space="0" w:color="auto"/>
                <w:bottom w:val="none" w:sz="0" w:space="0" w:color="auto"/>
                <w:right w:val="none" w:sz="0" w:space="0" w:color="auto"/>
              </w:divBdr>
            </w:div>
          </w:divsChild>
        </w:div>
        <w:div w:id="2097171614">
          <w:marLeft w:val="0"/>
          <w:marRight w:val="0"/>
          <w:marTop w:val="0"/>
          <w:marBottom w:val="0"/>
          <w:divBdr>
            <w:top w:val="none" w:sz="0" w:space="0" w:color="auto"/>
            <w:left w:val="none" w:sz="0" w:space="0" w:color="auto"/>
            <w:bottom w:val="none" w:sz="0" w:space="0" w:color="auto"/>
            <w:right w:val="none" w:sz="0" w:space="0" w:color="auto"/>
          </w:divBdr>
        </w:div>
        <w:div w:id="1883518490">
          <w:marLeft w:val="0"/>
          <w:marRight w:val="0"/>
          <w:marTop w:val="0"/>
          <w:marBottom w:val="0"/>
          <w:divBdr>
            <w:top w:val="none" w:sz="0" w:space="0" w:color="auto"/>
            <w:left w:val="none" w:sz="0" w:space="0" w:color="auto"/>
            <w:bottom w:val="none" w:sz="0" w:space="0" w:color="auto"/>
            <w:right w:val="none" w:sz="0" w:space="0" w:color="auto"/>
          </w:divBdr>
          <w:divsChild>
            <w:div w:id="20408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06820">
      <w:bodyDiv w:val="1"/>
      <w:marLeft w:val="0"/>
      <w:marRight w:val="0"/>
      <w:marTop w:val="0"/>
      <w:marBottom w:val="0"/>
      <w:divBdr>
        <w:top w:val="none" w:sz="0" w:space="0" w:color="auto"/>
        <w:left w:val="none" w:sz="0" w:space="0" w:color="auto"/>
        <w:bottom w:val="none" w:sz="0" w:space="0" w:color="auto"/>
        <w:right w:val="none" w:sz="0" w:space="0" w:color="auto"/>
      </w:divBdr>
      <w:divsChild>
        <w:div w:id="743531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CSS" TargetMode="External"/><Relationship Id="rId18" Type="http://schemas.openxmlformats.org/officeDocument/2006/relationships/hyperlink" Target="http://ru.wikipedia.org/wiki/HTML" TargetMode="External"/><Relationship Id="rId26" Type="http://schemas.openxmlformats.org/officeDocument/2006/relationships/hyperlink" Target="http://ru.wikipedia.org/wiki/XHTML" TargetMode="External"/><Relationship Id="rId39" Type="http://schemas.openxmlformats.org/officeDocument/2006/relationships/hyperlink" Target="http://ru.wikipedia.org/wiki/Microsoft_SQL_Server_Express" TargetMode="External"/><Relationship Id="rId3" Type="http://schemas.openxmlformats.org/officeDocument/2006/relationships/styles" Target="styles.xml"/><Relationship Id="rId21" Type="http://schemas.openxmlformats.org/officeDocument/2006/relationships/hyperlink" Target="http://ru.wikipedia.org/wiki/Asp.net" TargetMode="External"/><Relationship Id="rId34" Type="http://schemas.openxmlformats.org/officeDocument/2006/relationships/hyperlink" Target="http://ru.wikipedia.org/wiki/Groovy" TargetMode="External"/><Relationship Id="rId42" Type="http://schemas.openxmlformats.org/officeDocument/2006/relationships/hyperlink" Target="http://ru.wikipedia.org/wiki/Oracle_%28%D0%A1%D0%A3%D0%91%D0%94%29"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ru.wikipedia.org/wiki/HTML" TargetMode="External"/><Relationship Id="rId17" Type="http://schemas.openxmlformats.org/officeDocument/2006/relationships/hyperlink" Target="http://ru.wikipedia.org/wiki/Java" TargetMode="External"/><Relationship Id="rId25" Type="http://schemas.openxmlformats.org/officeDocument/2006/relationships/hyperlink" Target="http://ru.wikipedia.org/wiki/DHTML" TargetMode="External"/><Relationship Id="rId33" Type="http://schemas.openxmlformats.org/officeDocument/2006/relationships/hyperlink" Target="http://ru.wikipedia.org/wiki/Java" TargetMode="External"/><Relationship Id="rId38" Type="http://schemas.openxmlformats.org/officeDocument/2006/relationships/hyperlink" Target="http://ru.wikipedia.org/wiki/Microsoft_SQL_Server" TargetMode="External"/><Relationship Id="rId46" Type="http://schemas.openxmlformats.org/officeDocument/2006/relationships/hyperlink" Target="http://ru.wikipedia.org/wiki/MongoDB" TargetMode="External"/><Relationship Id="rId2" Type="http://schemas.openxmlformats.org/officeDocument/2006/relationships/numbering" Target="numbering.xml"/><Relationship Id="rId16" Type="http://schemas.openxmlformats.org/officeDocument/2006/relationships/hyperlink" Target="http://ru.wikipedia.org/wiki/ActionScript" TargetMode="External"/><Relationship Id="rId20" Type="http://schemas.openxmlformats.org/officeDocument/2006/relationships/hyperlink" Target="http://ru.wikipedia.org/wiki/Active_Server_Pages" TargetMode="External"/><Relationship Id="rId29" Type="http://schemas.openxmlformats.org/officeDocument/2006/relationships/hyperlink" Target="http://ru.wikipedia.org/wiki/Python" TargetMode="External"/><Relationship Id="rId41" Type="http://schemas.openxmlformats.org/officeDocument/2006/relationships/hyperlink" Target="http://ru.wikipedia.org/wiki/MySQ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ru.wikipedia.org/wiki/XML" TargetMode="External"/><Relationship Id="rId32" Type="http://schemas.openxmlformats.org/officeDocument/2006/relationships/hyperlink" Target="http://ru.wikipedia.org/wiki/ASP.NET" TargetMode="External"/><Relationship Id="rId37" Type="http://schemas.openxmlformats.org/officeDocument/2006/relationships/hyperlink" Target="http://ru.wikipedia.org/w/index.php?title=IBM_DB2_Express-C&amp;action=edit&amp;redlink=1" TargetMode="External"/><Relationship Id="rId40" Type="http://schemas.openxmlformats.org/officeDocument/2006/relationships/hyperlink" Target="http://ru.wikipedia.org/wiki/MSQL" TargetMode="External"/><Relationship Id="rId45" Type="http://schemas.openxmlformats.org/officeDocument/2006/relationships/hyperlink" Target="http://ru.wikipedia.org/wiki/Sybase" TargetMode="External"/><Relationship Id="rId5" Type="http://schemas.openxmlformats.org/officeDocument/2006/relationships/webSettings" Target="webSettings.xml"/><Relationship Id="rId15" Type="http://schemas.openxmlformats.org/officeDocument/2006/relationships/hyperlink" Target="http://ru.wikipedia.org/wiki/VBScript" TargetMode="External"/><Relationship Id="rId23" Type="http://schemas.openxmlformats.org/officeDocument/2006/relationships/hyperlink" Target="http://ru.wikipedia.org/wiki/SSI_%28%D0%BF%D1%80%D0%BE%D0%B3%D1%80%D0%B0%D0%BC%D0%BC%D0%B8%D1%80%D0%BE%D0%B2%D0%B0%D0%BD%D0%B8%D0%B5%29" TargetMode="External"/><Relationship Id="rId28" Type="http://schemas.openxmlformats.org/officeDocument/2006/relationships/hyperlink" Target="http://ru.wikipedia.org/wiki/Perl" TargetMode="External"/><Relationship Id="rId36" Type="http://schemas.openxmlformats.org/officeDocument/2006/relationships/hyperlink" Target="http://ru.wikipedia.org/wiki/IBM_DB2" TargetMode="External"/><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ru.wikipedia.org/wiki/PHP" TargetMode="External"/><Relationship Id="rId31" Type="http://schemas.openxmlformats.org/officeDocument/2006/relationships/hyperlink" Target="http://ru.wikipedia.org/wiki/%D0%A1%D0%BF%D0%B8%D1%81%D0%BE%D0%BA_.NET-%D1%8F%D0%B7%D1%8B%D0%BA%D0%BE%D0%B2" TargetMode="External"/><Relationship Id="rId44" Type="http://schemas.openxmlformats.org/officeDocument/2006/relationships/hyperlink" Target="http://ru.wikipedia.org/wiki/SQLite"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ru.wikipedia.org/wiki/JavaScript" TargetMode="External"/><Relationship Id="rId22" Type="http://schemas.openxmlformats.org/officeDocument/2006/relationships/hyperlink" Target="http://ru.wikipedia.org/wiki/Perl" TargetMode="External"/><Relationship Id="rId27" Type="http://schemas.openxmlformats.org/officeDocument/2006/relationships/hyperlink" Target="http://ru.wikipedia.org/wiki/PHP" TargetMode="External"/><Relationship Id="rId30" Type="http://schemas.openxmlformats.org/officeDocument/2006/relationships/hyperlink" Target="http://ru.wikipedia.org/wiki/Ruby" TargetMode="External"/><Relationship Id="rId35" Type="http://schemas.openxmlformats.org/officeDocument/2006/relationships/hyperlink" Target="http://ru.wikipedia.org/wiki/Firebird_%28database_server%29" TargetMode="External"/><Relationship Id="rId43" Type="http://schemas.openxmlformats.org/officeDocument/2006/relationships/hyperlink" Target="http://ru.wikipedia.org/wiki/PostgreSQL" TargetMode="Externa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428AA-6309-4508-B184-8BDE72D5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2360</Words>
  <Characters>13452</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nugzari</dc:creator>
  <cp:keywords/>
  <dc:description/>
  <cp:lastModifiedBy>nugzari</cp:lastModifiedBy>
  <cp:revision>2</cp:revision>
  <dcterms:created xsi:type="dcterms:W3CDTF">2013-11-06T04:58:00Z</dcterms:created>
  <dcterms:modified xsi:type="dcterms:W3CDTF">2013-11-06T04:58:00Z</dcterms:modified>
</cp:coreProperties>
</file>